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C" w:rsidRPr="009A04F5" w:rsidRDefault="002D4EE7" w:rsidP="002D4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750BC" w:rsidRPr="009A04F5" w:rsidRDefault="004750BC" w:rsidP="00691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4750BC" w:rsidRPr="009A04F5" w:rsidRDefault="005B437E" w:rsidP="00457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BC" w:rsidRPr="009A0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750BC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 xml:space="preserve">от </w:t>
      </w:r>
      <w:r w:rsidR="005B437E" w:rsidRPr="005B437E">
        <w:rPr>
          <w:sz w:val="24"/>
        </w:rPr>
        <w:t>2</w:t>
      </w:r>
      <w:r w:rsidR="00B849F3">
        <w:rPr>
          <w:sz w:val="24"/>
        </w:rPr>
        <w:t>3</w:t>
      </w:r>
      <w:r w:rsidR="00791AA6" w:rsidRPr="005B437E">
        <w:rPr>
          <w:sz w:val="24"/>
        </w:rPr>
        <w:t xml:space="preserve"> </w:t>
      </w:r>
      <w:r w:rsidR="005B437E" w:rsidRPr="005B437E">
        <w:rPr>
          <w:sz w:val="24"/>
        </w:rPr>
        <w:t>марта</w:t>
      </w:r>
      <w:r w:rsidRPr="005B437E">
        <w:rPr>
          <w:sz w:val="24"/>
        </w:rPr>
        <w:t xml:space="preserve"> 201</w:t>
      </w:r>
      <w:r w:rsidR="005B437E" w:rsidRPr="005B437E">
        <w:rPr>
          <w:sz w:val="24"/>
        </w:rPr>
        <w:t>8</w:t>
      </w:r>
      <w:r w:rsidRPr="005B437E">
        <w:rPr>
          <w:sz w:val="24"/>
        </w:rPr>
        <w:t xml:space="preserve"> года </w:t>
      </w:r>
      <w:r w:rsidR="005B437E" w:rsidRPr="005B437E">
        <w:rPr>
          <w:sz w:val="24"/>
        </w:rPr>
        <w:t xml:space="preserve">                </w:t>
      </w:r>
      <w:r w:rsidRPr="005B437E">
        <w:rPr>
          <w:sz w:val="24"/>
        </w:rPr>
        <w:t xml:space="preserve">№ </w:t>
      </w:r>
      <w:r w:rsidR="005B437E" w:rsidRPr="005B437E">
        <w:rPr>
          <w:sz w:val="24"/>
        </w:rPr>
        <w:t>70</w:t>
      </w:r>
    </w:p>
    <w:p w:rsidR="004750BC" w:rsidRPr="009A04F5" w:rsidRDefault="00791AA6" w:rsidP="0047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5B437E"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9A04F5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>О внесении изменений и дополнений в решение</w:t>
      </w:r>
    </w:p>
    <w:p w:rsidR="009A04F5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 xml:space="preserve"> Собрания депутатов </w:t>
      </w:r>
      <w:r w:rsidR="009C2694" w:rsidRPr="005B437E">
        <w:rPr>
          <w:sz w:val="24"/>
        </w:rPr>
        <w:t>Первомайского</w:t>
      </w:r>
      <w:r w:rsidRPr="005B437E">
        <w:rPr>
          <w:sz w:val="24"/>
        </w:rPr>
        <w:t xml:space="preserve"> сельсовета </w:t>
      </w:r>
    </w:p>
    <w:p w:rsidR="009A04F5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 xml:space="preserve">Поныровского района Курской области </w:t>
      </w:r>
      <w:bookmarkStart w:id="0" w:name="_GoBack"/>
      <w:bookmarkEnd w:id="0"/>
      <w:r w:rsidR="0082458C" w:rsidRPr="005B437E">
        <w:rPr>
          <w:sz w:val="24"/>
        </w:rPr>
        <w:t xml:space="preserve">от </w:t>
      </w:r>
      <w:r w:rsidR="005B437E">
        <w:rPr>
          <w:sz w:val="24"/>
        </w:rPr>
        <w:t>01.11.2017</w:t>
      </w:r>
      <w:r w:rsidR="00791AA6" w:rsidRPr="005B437E">
        <w:rPr>
          <w:sz w:val="24"/>
        </w:rPr>
        <w:t xml:space="preserve"> года № </w:t>
      </w:r>
      <w:r w:rsidR="005B437E">
        <w:rPr>
          <w:sz w:val="24"/>
        </w:rPr>
        <w:t>56</w:t>
      </w:r>
    </w:p>
    <w:p w:rsidR="009A04F5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 xml:space="preserve"> «Об утверждении Положения о бюджетном процессе </w:t>
      </w:r>
      <w:proofErr w:type="gramStart"/>
      <w:r w:rsidRPr="005B437E">
        <w:rPr>
          <w:sz w:val="24"/>
        </w:rPr>
        <w:t>в</w:t>
      </w:r>
      <w:proofErr w:type="gramEnd"/>
      <w:r w:rsidRPr="005B437E">
        <w:rPr>
          <w:sz w:val="24"/>
        </w:rPr>
        <w:t xml:space="preserve"> </w:t>
      </w:r>
      <w:r w:rsidR="005B437E">
        <w:rPr>
          <w:sz w:val="24"/>
        </w:rPr>
        <w:t>Первомайском</w:t>
      </w:r>
      <w:r w:rsidRPr="005B437E">
        <w:rPr>
          <w:sz w:val="24"/>
        </w:rPr>
        <w:t xml:space="preserve"> 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04F5"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 w:rsidRPr="009A04F5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Pr="009A04F5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</w:p>
    <w:p w:rsidR="004750BC" w:rsidRPr="009A04F5" w:rsidRDefault="00457FBA" w:rsidP="0047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BC" w:rsidRPr="009A04F5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 образования  «</w:t>
      </w:r>
      <w:r w:rsidR="009C2694">
        <w:rPr>
          <w:rFonts w:ascii="Times New Roman" w:hAnsi="Times New Roman" w:cs="Times New Roman"/>
          <w:sz w:val="24"/>
          <w:szCs w:val="24"/>
        </w:rPr>
        <w:t>Первомайский</w:t>
      </w:r>
      <w:r w:rsidR="00791AA6">
        <w:rPr>
          <w:rFonts w:ascii="Times New Roman" w:hAnsi="Times New Roman" w:cs="Times New Roman"/>
          <w:sz w:val="24"/>
          <w:szCs w:val="24"/>
        </w:rPr>
        <w:t xml:space="preserve"> </w:t>
      </w:r>
      <w:r w:rsidR="004750BC" w:rsidRPr="009A04F5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4750BC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области, и в целях приведения в соответствие с Федеральными законами от 28.03.2017 года № 48-ФЗ «О внесении изменений в Бюджетный кодекс Российской Федерации», от 18.07.2017 года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</w:t>
      </w:r>
      <w:proofErr w:type="gram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утратившими силу отдельных положений законодательных актов Российской Федерации» </w:t>
      </w:r>
      <w:r w:rsidR="00B849F3">
        <w:rPr>
          <w:rFonts w:ascii="Times New Roman" w:hAnsi="Times New Roman" w:cs="Times New Roman"/>
          <w:sz w:val="24"/>
          <w:szCs w:val="24"/>
        </w:rPr>
        <w:t xml:space="preserve"> </w:t>
      </w:r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4750BC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</w:t>
      </w:r>
      <w:proofErr w:type="gramStart"/>
      <w:r w:rsidR="004750BC" w:rsidRPr="009A04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457FBA" w:rsidRPr="00457FBA" w:rsidRDefault="004750BC" w:rsidP="00457FBA">
      <w:pPr>
        <w:pStyle w:val="a5"/>
        <w:rPr>
          <w:sz w:val="24"/>
        </w:rPr>
      </w:pPr>
      <w:r w:rsidRPr="00457FBA">
        <w:rPr>
          <w:sz w:val="24"/>
        </w:rPr>
        <w:t xml:space="preserve">1. Внести в решение </w:t>
      </w:r>
      <w:r w:rsidR="00834FF1" w:rsidRPr="00457FBA">
        <w:rPr>
          <w:sz w:val="24"/>
        </w:rPr>
        <w:t xml:space="preserve">Собрания депутатов </w:t>
      </w:r>
      <w:r w:rsidR="009C2694" w:rsidRPr="00457FBA">
        <w:rPr>
          <w:sz w:val="24"/>
        </w:rPr>
        <w:t>Первомайского</w:t>
      </w:r>
      <w:r w:rsidR="00834FF1" w:rsidRPr="00457FBA">
        <w:rPr>
          <w:sz w:val="24"/>
        </w:rPr>
        <w:t xml:space="preserve"> сельсовета </w:t>
      </w:r>
      <w:proofErr w:type="spellStart"/>
      <w:r w:rsidR="00834FF1" w:rsidRPr="00457FBA">
        <w:rPr>
          <w:sz w:val="24"/>
        </w:rPr>
        <w:t>Поныровского</w:t>
      </w:r>
      <w:proofErr w:type="spellEnd"/>
      <w:r w:rsidR="00834FF1" w:rsidRPr="00457FBA">
        <w:rPr>
          <w:sz w:val="24"/>
        </w:rPr>
        <w:t xml:space="preserve"> района Курской области </w:t>
      </w:r>
      <w:r w:rsidR="00791AA6" w:rsidRPr="00457FBA">
        <w:rPr>
          <w:sz w:val="24"/>
        </w:rPr>
        <w:t xml:space="preserve">от </w:t>
      </w:r>
      <w:r w:rsidR="005B437E" w:rsidRPr="00457FBA">
        <w:rPr>
          <w:sz w:val="24"/>
        </w:rPr>
        <w:t>01.11.2017</w:t>
      </w:r>
      <w:r w:rsidR="00791AA6" w:rsidRPr="00457FBA">
        <w:rPr>
          <w:sz w:val="24"/>
        </w:rPr>
        <w:t xml:space="preserve"> года № </w:t>
      </w:r>
      <w:r w:rsidR="005B437E" w:rsidRPr="00457FBA">
        <w:rPr>
          <w:sz w:val="24"/>
        </w:rPr>
        <w:t>56</w:t>
      </w:r>
      <w:r w:rsidR="00791AA6" w:rsidRPr="00457FBA">
        <w:rPr>
          <w:sz w:val="24"/>
        </w:rPr>
        <w:t xml:space="preserve"> </w:t>
      </w:r>
      <w:r w:rsidR="00834FF1" w:rsidRPr="00457FBA">
        <w:rPr>
          <w:sz w:val="24"/>
        </w:rPr>
        <w:t xml:space="preserve">«Об утверждении Положения о бюджетном процессе в </w:t>
      </w:r>
      <w:r w:rsidR="005B437E" w:rsidRPr="00457FBA">
        <w:rPr>
          <w:sz w:val="24"/>
        </w:rPr>
        <w:t>Первомайском</w:t>
      </w:r>
      <w:r w:rsidR="00834FF1" w:rsidRPr="00457FBA">
        <w:rPr>
          <w:sz w:val="24"/>
        </w:rPr>
        <w:t xml:space="preserve"> сельсовете </w:t>
      </w:r>
      <w:proofErr w:type="spellStart"/>
      <w:r w:rsidR="00791AA6" w:rsidRPr="00457FBA">
        <w:rPr>
          <w:sz w:val="24"/>
        </w:rPr>
        <w:t>Поныровского</w:t>
      </w:r>
      <w:proofErr w:type="spellEnd"/>
      <w:r w:rsidR="00791AA6" w:rsidRPr="00457FBA">
        <w:rPr>
          <w:sz w:val="24"/>
        </w:rPr>
        <w:t xml:space="preserve"> района</w:t>
      </w:r>
      <w:r w:rsidR="00834FF1" w:rsidRPr="00457FBA">
        <w:rPr>
          <w:sz w:val="24"/>
        </w:rPr>
        <w:t xml:space="preserve"> Курской области» </w:t>
      </w:r>
      <w:r w:rsidRPr="00457FBA">
        <w:rPr>
          <w:sz w:val="24"/>
        </w:rPr>
        <w:t>следующие изменения:</w:t>
      </w:r>
    </w:p>
    <w:p w:rsidR="00457FBA" w:rsidRDefault="00457FBA" w:rsidP="00457FBA">
      <w:pPr>
        <w:pStyle w:val="a5"/>
        <w:rPr>
          <w:sz w:val="24"/>
        </w:rPr>
      </w:pPr>
    </w:p>
    <w:p w:rsidR="004750BC" w:rsidRPr="00457FBA" w:rsidRDefault="00834FF1" w:rsidP="00457FBA">
      <w:pPr>
        <w:pStyle w:val="a5"/>
        <w:rPr>
          <w:sz w:val="24"/>
        </w:rPr>
      </w:pPr>
      <w:r w:rsidRPr="00457FBA">
        <w:rPr>
          <w:sz w:val="24"/>
        </w:rPr>
        <w:t xml:space="preserve">1) </w:t>
      </w:r>
      <w:r w:rsidR="00B849F3" w:rsidRPr="00457FBA">
        <w:rPr>
          <w:sz w:val="24"/>
        </w:rPr>
        <w:t xml:space="preserve">статью 23 «Бюджетные полномочия главного распорядителя бюджетных средств </w:t>
      </w:r>
      <w:r w:rsidR="004750BC" w:rsidRPr="00457FBA">
        <w:rPr>
          <w:sz w:val="24"/>
        </w:rPr>
        <w:t xml:space="preserve"> </w:t>
      </w:r>
      <w:r w:rsidR="00B849F3" w:rsidRPr="00457FBA">
        <w:rPr>
          <w:sz w:val="24"/>
        </w:rPr>
        <w:t xml:space="preserve">муниципального образования «Первомайский сельсовет» </w:t>
      </w:r>
      <w:r w:rsidR="004750BC" w:rsidRPr="00457FBA">
        <w:rPr>
          <w:sz w:val="24"/>
        </w:rPr>
        <w:t>изложить в новой редакции:</w:t>
      </w:r>
    </w:p>
    <w:p w:rsidR="00457FBA" w:rsidRDefault="004750BC" w:rsidP="00457FBA">
      <w:pPr>
        <w:pStyle w:val="a5"/>
        <w:rPr>
          <w:sz w:val="24"/>
        </w:rPr>
      </w:pPr>
      <w:r w:rsidRPr="00457FBA">
        <w:rPr>
          <w:sz w:val="24"/>
        </w:rPr>
        <w:t>Главный распорядитель бюджетных средств обладает следующими бюджетными полномочиями:</w:t>
      </w:r>
    </w:p>
    <w:p w:rsidR="004750BC" w:rsidRPr="00457FBA" w:rsidRDefault="004750BC" w:rsidP="00457FBA">
      <w:pPr>
        <w:pStyle w:val="a5"/>
        <w:rPr>
          <w:sz w:val="24"/>
        </w:rPr>
      </w:pPr>
      <w:r w:rsidRPr="00457FBA">
        <w:rPr>
          <w:sz w:val="24"/>
        </w:rPr>
        <w:t xml:space="preserve">обеспечивает результативность, </w:t>
      </w:r>
      <w:proofErr w:type="spellStart"/>
      <w:r w:rsidRPr="00457FBA">
        <w:rPr>
          <w:sz w:val="24"/>
        </w:rPr>
        <w:t>адресность</w:t>
      </w:r>
      <w:proofErr w:type="spellEnd"/>
      <w:r w:rsidRPr="00457FBA">
        <w:rPr>
          <w:sz w:val="24"/>
        </w:rPr>
        <w:t xml:space="preserve"> и целевой характер использования бюджетных сре</w:t>
      </w:r>
      <w:proofErr w:type="gramStart"/>
      <w:r w:rsidRPr="00457FBA">
        <w:rPr>
          <w:sz w:val="24"/>
        </w:rPr>
        <w:t>дств в с</w:t>
      </w:r>
      <w:proofErr w:type="gramEnd"/>
      <w:r w:rsidRPr="00457FBA">
        <w:rPr>
          <w:sz w:val="24"/>
        </w:rPr>
        <w:t>оответствии с утвержденными ему бюджетными ассигнованиями и лимитами бюджетных обязательств;</w:t>
      </w:r>
    </w:p>
    <w:p w:rsidR="004750BC" w:rsidRPr="00457FBA" w:rsidRDefault="004750BC" w:rsidP="00457FBA">
      <w:pPr>
        <w:pStyle w:val="a5"/>
        <w:rPr>
          <w:sz w:val="24"/>
        </w:rPr>
      </w:pPr>
      <w:r w:rsidRPr="00457FBA">
        <w:rPr>
          <w:sz w:val="24"/>
        </w:rPr>
        <w:t>формирует перечень подведомственных ему распорядителей и получателей бюджетных средств;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ведет реестр расходных обязательств, подлежащих исполнению в пределах утвержденных ему лимитов бюджетных обязате</w:t>
      </w:r>
      <w:r w:rsidR="00834FF1" w:rsidRPr="009A04F5">
        <w:rPr>
          <w:rFonts w:ascii="Times New Roman" w:hAnsi="Times New Roman" w:cs="Times New Roman"/>
          <w:sz w:val="24"/>
          <w:szCs w:val="24"/>
        </w:rPr>
        <w:t>льств и бюджетных ассигнований;</w:t>
      </w:r>
    </w:p>
    <w:p w:rsidR="00457FBA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вносит предложения по формированию и изменению лимитов бюджетных обязательств;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lastRenderedPageBreak/>
        <w:t>вносит предложения по формированию и изменению сводной бюджетной росписи;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определяет порядок утверждения бюджетных смет подведомственных казенных учреждений;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формирует  и утверждает муниципальные задания;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формирует бюджетную отчетность главного распорядителя бюджетных средств;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 xml:space="preserve">отвечает от имени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 по денежным обязательствам подведомственных ему получателей бюджетных средств;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 xml:space="preserve">выступает в суде соответственно от имени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 в качестве представителя ответчика по искам к </w:t>
      </w:r>
      <w:r w:rsidR="005B437E">
        <w:rPr>
          <w:rFonts w:ascii="Times New Roman" w:hAnsi="Times New Roman" w:cs="Times New Roman"/>
          <w:sz w:val="24"/>
          <w:szCs w:val="24"/>
        </w:rPr>
        <w:t xml:space="preserve"> Первомайскому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 сельсовету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834FF1" w:rsidRPr="009A04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A04F5">
        <w:rPr>
          <w:rFonts w:ascii="Times New Roman" w:hAnsi="Times New Roman" w:cs="Times New Roman"/>
          <w:sz w:val="24"/>
          <w:szCs w:val="24"/>
        </w:rPr>
        <w:t xml:space="preserve"> Курской области: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04F5">
        <w:rPr>
          <w:rFonts w:ascii="Times New Roman" w:hAnsi="Times New Roman" w:cs="Times New Roman"/>
          <w:sz w:val="24"/>
          <w:szCs w:val="24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 или должностных лиц этих органов, по ведомственной принадлежности, в том числе в результате издания актов органов местного самоуправления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Pr="009A04F5">
        <w:rPr>
          <w:rFonts w:ascii="Times New Roman" w:hAnsi="Times New Roman" w:cs="Times New Roman"/>
          <w:sz w:val="24"/>
          <w:szCs w:val="24"/>
        </w:rPr>
        <w:t xml:space="preserve">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области, не соответствующих закону или иному правовому акту;</w:t>
      </w:r>
      <w:proofErr w:type="gramEnd"/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</w:t>
      </w:r>
      <w:r w:rsidR="00791AA6" w:rsidRPr="009A04F5">
        <w:rPr>
          <w:rFonts w:ascii="Times New Roman" w:hAnsi="Times New Roman" w:cs="Times New Roman"/>
          <w:sz w:val="24"/>
          <w:szCs w:val="24"/>
        </w:rPr>
        <w:t>правоотношения.</w:t>
      </w:r>
    </w:p>
    <w:p w:rsidR="002D4EE7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Главный распорядитель (распорядитель) бюджетных сре</w:t>
      </w:r>
      <w:proofErr w:type="gramStart"/>
      <w:r w:rsidRPr="009A04F5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9A04F5">
        <w:rPr>
          <w:rFonts w:ascii="Times New Roman" w:hAnsi="Times New Roman" w:cs="Times New Roman"/>
          <w:sz w:val="24"/>
          <w:szCs w:val="24"/>
        </w:rPr>
        <w:t xml:space="preserve">учаях, установленных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муниципального образования);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ведении.»;</w:t>
      </w:r>
    </w:p>
    <w:p w:rsidR="004750BC" w:rsidRPr="002D4EE7" w:rsidRDefault="00834FF1" w:rsidP="002D4EE7">
      <w:pPr>
        <w:pStyle w:val="a5"/>
        <w:rPr>
          <w:sz w:val="24"/>
        </w:rPr>
      </w:pPr>
      <w:r w:rsidRPr="002D4EE7">
        <w:rPr>
          <w:sz w:val="24"/>
        </w:rPr>
        <w:lastRenderedPageBreak/>
        <w:t xml:space="preserve">2) </w:t>
      </w:r>
      <w:r w:rsidR="00FB594B" w:rsidRPr="002D4EE7">
        <w:rPr>
          <w:sz w:val="24"/>
        </w:rPr>
        <w:t>статью 25 «Бюджетные полномочия получателя бюджетных средств»</w:t>
      </w:r>
      <w:r w:rsidR="004750BC" w:rsidRPr="002D4EE7">
        <w:rPr>
          <w:sz w:val="24"/>
        </w:rPr>
        <w:t xml:space="preserve"> 1 изложить в новой редакции: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составляет и исполняет бюджетную смету;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ведет бюджетный учет (обеспечивает ведение бюджетного учета);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формирует бюджетную отчетность (обеспечивает формирование бюджетной отчетности) 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Бюджетным 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 xml:space="preserve">     Получатель бюджетных средств передает другому получателю бюджетных средств бюджетные полномочия в порядке, установленном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средств.»;</w:t>
      </w:r>
    </w:p>
    <w:p w:rsidR="004750BC" w:rsidRPr="002D4EE7" w:rsidRDefault="004750BC" w:rsidP="002D4EE7">
      <w:pPr>
        <w:pStyle w:val="a5"/>
        <w:rPr>
          <w:sz w:val="24"/>
        </w:rPr>
      </w:pPr>
      <w:r w:rsidRPr="002D4EE7">
        <w:rPr>
          <w:sz w:val="24"/>
        </w:rPr>
        <w:t xml:space="preserve">3)  </w:t>
      </w:r>
      <w:r w:rsidR="00457FBA" w:rsidRPr="002D4EE7">
        <w:rPr>
          <w:sz w:val="24"/>
        </w:rPr>
        <w:t xml:space="preserve">в статье 27 пункт </w:t>
      </w:r>
      <w:r w:rsidRPr="002D4EE7">
        <w:rPr>
          <w:sz w:val="24"/>
        </w:rPr>
        <w:t xml:space="preserve"> 2.1.4. исключить.</w:t>
      </w:r>
    </w:p>
    <w:p w:rsidR="004750BC" w:rsidRPr="009A04F5" w:rsidRDefault="00457FBA" w:rsidP="0047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0BC" w:rsidRPr="009A04F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Установить, что при формировании проекта решения о бюджете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791AA6" w:rsidRPr="009A04F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791AA6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 общий объем условно утверждаемых расходов на первый год планового периода не утверждается, а на второй год планового периода утверждается в объеме не менее 2,5 процента общего объема расходов бюджета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9C2694">
        <w:rPr>
          <w:rFonts w:ascii="Times New Roman" w:hAnsi="Times New Roman" w:cs="Times New Roman"/>
          <w:sz w:val="24"/>
          <w:szCs w:val="24"/>
        </w:rPr>
        <w:t>Первомайского</w:t>
      </w:r>
      <w:r w:rsidR="005B437E">
        <w:rPr>
          <w:rFonts w:ascii="Times New Roman" w:hAnsi="Times New Roman" w:cs="Times New Roman"/>
          <w:sz w:val="24"/>
          <w:szCs w:val="24"/>
        </w:rPr>
        <w:t xml:space="preserve"> </w:t>
      </w:r>
      <w:r w:rsidR="00691AA3" w:rsidRPr="009A04F5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="004750BC"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="004750BC" w:rsidRPr="009A04F5">
        <w:rPr>
          <w:rFonts w:ascii="Times New Roman" w:hAnsi="Times New Roman" w:cs="Times New Roman"/>
          <w:sz w:val="24"/>
          <w:szCs w:val="24"/>
        </w:rPr>
        <w:t xml:space="preserve"> на второй год планового периода.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r w:rsidRPr="009A04F5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его </w:t>
      </w:r>
      <w:r w:rsidR="005B437E">
        <w:rPr>
          <w:rFonts w:ascii="Times New Roman" w:hAnsi="Times New Roman" w:cs="Times New Roman"/>
          <w:sz w:val="24"/>
          <w:szCs w:val="24"/>
        </w:rPr>
        <w:t>подписания.</w:t>
      </w:r>
    </w:p>
    <w:p w:rsidR="00691AA3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 xml:space="preserve">Председатель Собрания </w:t>
      </w:r>
    </w:p>
    <w:p w:rsidR="00691AA3" w:rsidRPr="005B437E" w:rsidRDefault="00AC37F4" w:rsidP="005B437E">
      <w:pPr>
        <w:pStyle w:val="a5"/>
        <w:rPr>
          <w:sz w:val="24"/>
        </w:rPr>
      </w:pPr>
      <w:r w:rsidRPr="005B437E">
        <w:rPr>
          <w:sz w:val="24"/>
        </w:rPr>
        <w:t>д</w:t>
      </w:r>
      <w:r w:rsidR="00691AA3" w:rsidRPr="005B437E">
        <w:rPr>
          <w:sz w:val="24"/>
        </w:rPr>
        <w:t xml:space="preserve">епутатов </w:t>
      </w:r>
      <w:r w:rsidR="009C2694" w:rsidRPr="005B437E">
        <w:rPr>
          <w:sz w:val="24"/>
        </w:rPr>
        <w:t>Первомайского</w:t>
      </w:r>
      <w:r w:rsidR="00691AA3" w:rsidRPr="005B437E">
        <w:rPr>
          <w:sz w:val="24"/>
        </w:rPr>
        <w:t xml:space="preserve"> сельсовета  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</w:t>
      </w:r>
      <w:r w:rsidR="005B43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04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B437E">
        <w:rPr>
          <w:rFonts w:ascii="Times New Roman" w:hAnsi="Times New Roman" w:cs="Times New Roman"/>
          <w:sz w:val="24"/>
          <w:szCs w:val="24"/>
        </w:rPr>
        <w:t>О.С.Бородкина</w:t>
      </w:r>
      <w:proofErr w:type="spellEnd"/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</w:p>
    <w:p w:rsidR="00691AA3" w:rsidRPr="005B437E" w:rsidRDefault="004750BC" w:rsidP="005B437E">
      <w:pPr>
        <w:pStyle w:val="a5"/>
        <w:rPr>
          <w:sz w:val="24"/>
        </w:rPr>
      </w:pPr>
      <w:r w:rsidRPr="005B437E">
        <w:rPr>
          <w:sz w:val="24"/>
        </w:rPr>
        <w:t xml:space="preserve">Глава </w:t>
      </w:r>
      <w:r w:rsidR="009C2694" w:rsidRPr="005B437E">
        <w:rPr>
          <w:sz w:val="24"/>
        </w:rPr>
        <w:t>Первомайского</w:t>
      </w:r>
      <w:r w:rsidR="00691AA3" w:rsidRPr="005B437E">
        <w:rPr>
          <w:sz w:val="24"/>
        </w:rPr>
        <w:t xml:space="preserve"> сельсовета  </w:t>
      </w:r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04F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A04F5">
        <w:rPr>
          <w:rFonts w:ascii="Times New Roman" w:hAnsi="Times New Roman" w:cs="Times New Roman"/>
          <w:sz w:val="24"/>
          <w:szCs w:val="24"/>
        </w:rPr>
        <w:t xml:space="preserve"> района                          </w:t>
      </w:r>
      <w:r w:rsidR="005B43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A04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437E">
        <w:rPr>
          <w:rFonts w:ascii="Times New Roman" w:hAnsi="Times New Roman" w:cs="Times New Roman"/>
          <w:sz w:val="24"/>
          <w:szCs w:val="24"/>
        </w:rPr>
        <w:t>Г.А.Анпилогова</w:t>
      </w:r>
      <w:proofErr w:type="spellEnd"/>
    </w:p>
    <w:p w:rsidR="004750BC" w:rsidRPr="009A04F5" w:rsidRDefault="004750BC" w:rsidP="004750BC">
      <w:pPr>
        <w:rPr>
          <w:rFonts w:ascii="Times New Roman" w:hAnsi="Times New Roman" w:cs="Times New Roman"/>
          <w:sz w:val="24"/>
          <w:szCs w:val="24"/>
        </w:rPr>
      </w:pPr>
    </w:p>
    <w:p w:rsidR="002753E2" w:rsidRPr="009A04F5" w:rsidRDefault="005B437E" w:rsidP="0047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53E2" w:rsidRPr="009A04F5" w:rsidSect="001F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BC"/>
    <w:rsid w:val="00197A6D"/>
    <w:rsid w:val="001F4E22"/>
    <w:rsid w:val="002753E2"/>
    <w:rsid w:val="002D4EE7"/>
    <w:rsid w:val="00457FBA"/>
    <w:rsid w:val="004750BC"/>
    <w:rsid w:val="005B437E"/>
    <w:rsid w:val="005C2948"/>
    <w:rsid w:val="00622E4F"/>
    <w:rsid w:val="00691AA3"/>
    <w:rsid w:val="00791AA6"/>
    <w:rsid w:val="0082458C"/>
    <w:rsid w:val="00834FF1"/>
    <w:rsid w:val="009A04F5"/>
    <w:rsid w:val="009C2694"/>
    <w:rsid w:val="00AC37F4"/>
    <w:rsid w:val="00B849F3"/>
    <w:rsid w:val="00DC7527"/>
    <w:rsid w:val="00F25DE9"/>
    <w:rsid w:val="00FB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8EC4-6DE0-48DC-A209-D7F2111B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DNA7 X86</cp:lastModifiedBy>
  <cp:revision>10</cp:revision>
  <cp:lastPrinted>2018-03-28T19:54:00Z</cp:lastPrinted>
  <dcterms:created xsi:type="dcterms:W3CDTF">2017-12-04T08:05:00Z</dcterms:created>
  <dcterms:modified xsi:type="dcterms:W3CDTF">2018-03-28T19:54:00Z</dcterms:modified>
</cp:coreProperties>
</file>