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C" w:rsidRPr="00B1398C" w:rsidRDefault="00B1398C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A504D5" w:rsidRPr="00A504D5" w:rsidRDefault="00B1398C" w:rsidP="00A504D5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муниципальной программе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Первомайского 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9A55A4">
        <w:rPr>
          <w:rFonts w:ascii="Times New Roman" w:eastAsia="Calibri" w:hAnsi="Times New Roman" w:cs="Times New Roman"/>
          <w:sz w:val="28"/>
          <w:szCs w:val="28"/>
        </w:rPr>
        <w:t>Первомайском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 сельсовете Поныровского района Курской области»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</w:t>
      </w:r>
      <w:r w:rsidR="009A55A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Первомайского  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Курской области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Отчетная дата  - отчетный  20</w:t>
      </w:r>
      <w:r w:rsidR="00254C1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22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Дата составления  отчета - 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FA522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="009A55A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.0</w:t>
      </w:r>
      <w:r w:rsidR="009A55A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.20</w:t>
      </w:r>
      <w:r w:rsidR="00254C1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23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Непосредственный исполнитель –</w:t>
      </w:r>
      <w:r w:rsidR="00254C1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заместитель главы 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A55A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Первомайского  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FA522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Шитикова</w:t>
      </w:r>
      <w:proofErr w:type="spellEnd"/>
      <w:r w:rsidR="00FA522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Вера Леонидовна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1398C" w:rsidRPr="00A504D5" w:rsidRDefault="00B1398C" w:rsidP="00A504D5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Муниципальная  программа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Первомайского 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9A55A4">
        <w:rPr>
          <w:rFonts w:ascii="Times New Roman" w:eastAsia="Calibri" w:hAnsi="Times New Roman" w:cs="Times New Roman"/>
          <w:sz w:val="28"/>
          <w:szCs w:val="28"/>
        </w:rPr>
        <w:t>Первомайском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 сельсовете Поныровского района Курской области» </w:t>
      </w:r>
      <w:r w:rsidR="00A504D5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сельсовета  от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20.10.2013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ru-RU"/>
        </w:rPr>
        <w:t>29(с внесенными изменениями)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4D5" w:rsidRPr="00A504D5" w:rsidRDefault="00B1398C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услуг транспортного комплекса для населения;</w:t>
      </w:r>
    </w:p>
    <w:p w:rsidR="00A504D5" w:rsidRDefault="00A504D5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комплексной безопасности на дорогах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4D5" w:rsidRPr="00A504D5" w:rsidRDefault="00B1398C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требуемого технического состояния сети автомобильных дорог, их пропускной способности, эффективно содействующей развитию экономики, улучшению качества жизни населения, созданию безопасных  условий движения;</w:t>
      </w:r>
    </w:p>
    <w:p w:rsidR="00A504D5" w:rsidRPr="00A504D5" w:rsidRDefault="00A504D5" w:rsidP="00A504D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потребностей населения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 </w:t>
      </w: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Поныровского района Курской области в безопасных и качественных перевозках всеми видами транспорта;</w:t>
      </w:r>
    </w:p>
    <w:p w:rsidR="00B1398C" w:rsidRPr="00B1398C" w:rsidRDefault="00A504D5" w:rsidP="00A50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от дорожно-транспортных происшествий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398C" w:rsidRPr="00B1398C" w:rsidRDefault="00B676E1" w:rsidP="00B1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20</w:t>
      </w:r>
      <w:r w:rsidR="00254C11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 реализацию Программы были направлены средства   бюджета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 </w:t>
      </w: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254C11">
        <w:rPr>
          <w:rFonts w:ascii="Times New Roman" w:eastAsia="Times New Roman" w:hAnsi="Times New Roman" w:cs="Times New Roman"/>
          <w:sz w:val="28"/>
          <w:szCs w:val="28"/>
          <w:lang w:eastAsia="ar-SA"/>
        </w:rPr>
        <w:t>797,7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 них:</w:t>
      </w:r>
    </w:p>
    <w:p w:rsidR="00B1398C" w:rsidRDefault="00B1398C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содержание автомобильных дорог общего пользования местного значения и искусственных сооружений на них – </w:t>
      </w:r>
      <w:r w:rsidR="00254C11">
        <w:rPr>
          <w:rFonts w:ascii="Times New Roman" w:eastAsia="Times New Roman" w:hAnsi="Times New Roman" w:cs="Times New Roman"/>
          <w:sz w:val="28"/>
          <w:szCs w:val="24"/>
          <w:lang w:eastAsia="ar-SA"/>
        </w:rPr>
        <w:t>289,8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6872B8" w:rsidRDefault="006872B8" w:rsidP="00B1398C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</w:t>
      </w:r>
      <w:r w:rsidR="00254C11">
        <w:rPr>
          <w:rFonts w:ascii="Times New Roman" w:hAnsi="Times New Roman" w:cs="Times New Roman"/>
          <w:sz w:val="28"/>
          <w:szCs w:val="28"/>
        </w:rPr>
        <w:t xml:space="preserve">обустройство дороги с щебеночным покрытием </w:t>
      </w:r>
      <w:proofErr w:type="spellStart"/>
      <w:r w:rsidR="00254C1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A522F">
        <w:rPr>
          <w:rFonts w:ascii="Times New Roman" w:hAnsi="Times New Roman" w:cs="Times New Roman"/>
          <w:sz w:val="28"/>
          <w:szCs w:val="28"/>
        </w:rPr>
        <w:t>.</w:t>
      </w:r>
      <w:r w:rsidR="00254C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4C11">
        <w:rPr>
          <w:rFonts w:ascii="Times New Roman" w:hAnsi="Times New Roman" w:cs="Times New Roman"/>
          <w:sz w:val="28"/>
          <w:szCs w:val="28"/>
        </w:rPr>
        <w:t>арасовка</w:t>
      </w:r>
      <w:proofErr w:type="spellEnd"/>
      <w:r w:rsidR="00FA52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4C11">
        <w:rPr>
          <w:rFonts w:ascii="Times New Roman" w:hAnsi="Times New Roman" w:cs="Times New Roman"/>
          <w:sz w:val="28"/>
          <w:szCs w:val="28"/>
        </w:rPr>
        <w:t>с.Березовец</w:t>
      </w:r>
      <w:proofErr w:type="spellEnd"/>
      <w:r>
        <w:rPr>
          <w:sz w:val="28"/>
          <w:szCs w:val="28"/>
        </w:rPr>
        <w:t xml:space="preserve">, </w:t>
      </w:r>
      <w:r w:rsidR="009A55A4">
        <w:rPr>
          <w:sz w:val="28"/>
          <w:szCs w:val="28"/>
        </w:rPr>
        <w:t>-</w:t>
      </w:r>
      <w:r w:rsidR="00254C11">
        <w:rPr>
          <w:sz w:val="28"/>
          <w:szCs w:val="28"/>
        </w:rPr>
        <w:t>507,9</w:t>
      </w:r>
      <w:r>
        <w:rPr>
          <w:sz w:val="28"/>
          <w:szCs w:val="28"/>
        </w:rPr>
        <w:t>тыс.рублей;</w:t>
      </w:r>
    </w:p>
    <w:p w:rsidR="006872B8" w:rsidRPr="006872B8" w:rsidRDefault="006872B8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Все денежные средства были испо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льзованы по целевому назначению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финансировании и освоении проводимых программных мероприятий муниципальной программы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Первомайского 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9A55A4">
        <w:rPr>
          <w:rFonts w:ascii="Times New Roman" w:eastAsia="Calibri" w:hAnsi="Times New Roman" w:cs="Times New Roman"/>
          <w:sz w:val="28"/>
          <w:szCs w:val="28"/>
        </w:rPr>
        <w:t>Первомайском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 сельсовете Поныровского района Курской области»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за 20</w:t>
      </w:r>
      <w:r w:rsidR="00254C11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 в таблице 1.</w:t>
      </w:r>
    </w:p>
    <w:p w:rsidR="00B1398C" w:rsidRPr="00B1398C" w:rsidRDefault="00B1398C" w:rsidP="00B1398C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цели и задачи, п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редусмотренные Программой в 20</w:t>
      </w:r>
      <w:r w:rsidR="00254C11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выполнены в полном объеме.</w:t>
      </w:r>
    </w:p>
    <w:p w:rsidR="00B1398C" w:rsidRPr="00B1398C" w:rsidRDefault="00B1398C" w:rsidP="00B1398C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Программы следует считать эффективным потому что по большинству целевых показателей достигнуты плановые значения этих показателей.</w:t>
      </w:r>
    </w:p>
    <w:p w:rsidR="00B1398C" w:rsidRPr="00B1398C" w:rsidRDefault="00B1398C" w:rsidP="00B1398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  <w:sectPr w:rsidR="00B1398C" w:rsidRPr="00B1398C">
          <w:pgSz w:w="11907" w:h="16840"/>
          <w:pgMar w:top="539" w:right="1418" w:bottom="284" w:left="1361" w:header="720" w:footer="720" w:gutter="567"/>
          <w:cols w:space="720"/>
        </w:sectPr>
      </w:pPr>
    </w:p>
    <w:p w:rsidR="00B1398C" w:rsidRPr="00B1398C" w:rsidRDefault="00B1398C" w:rsidP="00B1398C">
      <w:pPr>
        <w:tabs>
          <w:tab w:val="left" w:pos="15120"/>
          <w:tab w:val="left" w:pos="16320"/>
        </w:tabs>
        <w:suppressAutoHyphens/>
        <w:spacing w:after="0" w:line="240" w:lineRule="auto"/>
        <w:ind w:right="-8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Таблица 1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Первомайского 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9A55A4">
        <w:rPr>
          <w:rFonts w:ascii="Times New Roman" w:eastAsia="Calibri" w:hAnsi="Times New Roman" w:cs="Times New Roman"/>
          <w:sz w:val="28"/>
          <w:szCs w:val="28"/>
        </w:rPr>
        <w:t>Первомайском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 сельсовете Поныровского района Курской области» </w:t>
      </w:r>
      <w:r w:rsidR="009A5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1 января 20</w:t>
      </w:r>
      <w:r w:rsidR="00254C11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1"/>
        <w:gridCol w:w="2521"/>
        <w:gridCol w:w="1981"/>
        <w:gridCol w:w="1980"/>
        <w:gridCol w:w="1620"/>
        <w:gridCol w:w="1559"/>
        <w:gridCol w:w="1681"/>
        <w:gridCol w:w="303"/>
        <w:gridCol w:w="1276"/>
        <w:gridCol w:w="1418"/>
      </w:tblGrid>
      <w:tr w:rsidR="00B1398C" w:rsidRPr="00B1398C" w:rsidTr="00B676E1">
        <w:trPr>
          <w:trHeight w:val="854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9A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 </w:t>
            </w:r>
            <w:r w:rsidR="00B6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Поныровского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на реализацию муниципальной   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B1398C" w:rsidRPr="00B1398C" w:rsidTr="00B676E1">
        <w:trPr>
          <w:trHeight w:val="72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8C" w:rsidRPr="00B1398C" w:rsidTr="00B676E1">
        <w:trPr>
          <w:trHeight w:val="45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«Развитие сети автомобильных    дорог </w:t>
            </w:r>
            <w:r w:rsidR="009A55A4">
              <w:rPr>
                <w:rFonts w:ascii="Times New Roman" w:hAnsi="Times New Roman"/>
                <w:sz w:val="28"/>
                <w:szCs w:val="28"/>
              </w:rPr>
              <w:t xml:space="preserve">Первомайского  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 сельсовета Поныровского района  Курской области»</w:t>
            </w:r>
            <w:r w:rsidRPr="00B1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B676E1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E3F">
              <w:rPr>
                <w:rFonts w:ascii="Times New Roman" w:hAnsi="Times New Roman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B1398C" w:rsidP="00B139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3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B1398C" w:rsidRPr="00B1398C" w:rsidRDefault="009A55A4" w:rsidP="00B1398C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Первомайского  </w:t>
            </w:r>
            <w:r w:rsidR="007B1E3F" w:rsidRPr="007B1E3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Поныровского района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7B1E3F" w:rsidP="009A5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E3F">
              <w:rPr>
                <w:rFonts w:ascii="Times New Roman" w:hAnsi="Times New Roman"/>
              </w:rPr>
              <w:t>Круглогодичное  содержание автомобильных дорог с учетом требований нормативных документов и условий б</w:t>
            </w:r>
            <w:r w:rsidR="009A55A4">
              <w:rPr>
                <w:rFonts w:ascii="Times New Roman" w:hAnsi="Times New Roman"/>
              </w:rPr>
              <w:t>езопасности дорожного движения.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98C" w:rsidRPr="00B1398C" w:rsidRDefault="007B1E3F" w:rsidP="0025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2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1398C"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B1398C" w:rsidRDefault="007B1E3F" w:rsidP="00254C11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31.12.20</w:t>
            </w:r>
            <w:r w:rsidR="00254C1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22</w:t>
            </w:r>
            <w:r w:rsidR="00B1398C"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</w:t>
            </w:r>
            <w:r w:rsidR="00B1398C"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254C11" w:rsidP="009A55A4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254C11" w:rsidP="00B1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254C11" w:rsidP="007B1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797,7</w:t>
            </w:r>
            <w:bookmarkStart w:id="0" w:name="_GoBack"/>
            <w:bookmarkEnd w:id="0"/>
          </w:p>
        </w:tc>
      </w:tr>
      <w:tr w:rsidR="007B1E3F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Default="007B1E3F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7B1E3F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687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398C" w:rsidRPr="00B1398C" w:rsidRDefault="00B1398C" w:rsidP="00B1398C">
      <w:pPr>
        <w:spacing w:after="0" w:line="240" w:lineRule="auto"/>
        <w:rPr>
          <w:rFonts w:ascii="Times New Roman" w:eastAsia="Arial CYR" w:hAnsi="Times New Roman" w:cs="Tahoma"/>
          <w:sz w:val="28"/>
          <w:szCs w:val="28"/>
          <w:lang w:eastAsia="ru-RU" w:bidi="ru-RU"/>
        </w:rPr>
        <w:sectPr w:rsidR="00B1398C" w:rsidRPr="00B1398C">
          <w:footnotePr>
            <w:pos w:val="beneathText"/>
          </w:footnotePr>
          <w:pgSz w:w="16837" w:h="11905" w:orient="landscape"/>
          <w:pgMar w:top="540" w:right="879" w:bottom="45" w:left="900" w:header="720" w:footer="720" w:gutter="0"/>
          <w:cols w:space="720"/>
        </w:sectPr>
      </w:pPr>
    </w:p>
    <w:p w:rsidR="00B1398C" w:rsidRPr="00B1398C" w:rsidRDefault="00B1398C" w:rsidP="000A714F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B1398C" w:rsidRPr="00B1398C" w:rsidSect="00F3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A9" w:rsidRDefault="002738A9" w:rsidP="000A714F">
      <w:pPr>
        <w:spacing w:after="0" w:line="240" w:lineRule="auto"/>
      </w:pPr>
      <w:r>
        <w:separator/>
      </w:r>
    </w:p>
  </w:endnote>
  <w:endnote w:type="continuationSeparator" w:id="1">
    <w:p w:rsidR="002738A9" w:rsidRDefault="002738A9" w:rsidP="000A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A9" w:rsidRDefault="002738A9" w:rsidP="000A714F">
      <w:pPr>
        <w:spacing w:after="0" w:line="240" w:lineRule="auto"/>
      </w:pPr>
      <w:r>
        <w:separator/>
      </w:r>
    </w:p>
  </w:footnote>
  <w:footnote w:type="continuationSeparator" w:id="1">
    <w:p w:rsidR="002738A9" w:rsidRDefault="002738A9" w:rsidP="000A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98C"/>
    <w:rsid w:val="000A714F"/>
    <w:rsid w:val="00254C11"/>
    <w:rsid w:val="002738A9"/>
    <w:rsid w:val="006872B8"/>
    <w:rsid w:val="006D1344"/>
    <w:rsid w:val="007B1E3F"/>
    <w:rsid w:val="009A55A4"/>
    <w:rsid w:val="00A504D5"/>
    <w:rsid w:val="00B1398C"/>
    <w:rsid w:val="00B676E1"/>
    <w:rsid w:val="00EE231A"/>
    <w:rsid w:val="00F32D51"/>
    <w:rsid w:val="00F75534"/>
    <w:rsid w:val="00FA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4F"/>
  </w:style>
  <w:style w:type="paragraph" w:styleId="a5">
    <w:name w:val="footer"/>
    <w:basedOn w:val="a"/>
    <w:link w:val="a6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4F"/>
  </w:style>
  <w:style w:type="paragraph" w:styleId="a5">
    <w:name w:val="footer"/>
    <w:basedOn w:val="a"/>
    <w:link w:val="a6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Пользователь</cp:lastModifiedBy>
  <cp:revision>4</cp:revision>
  <cp:lastPrinted>2019-05-28T12:21:00Z</cp:lastPrinted>
  <dcterms:created xsi:type="dcterms:W3CDTF">2023-04-28T09:58:00Z</dcterms:created>
  <dcterms:modified xsi:type="dcterms:W3CDTF">2023-04-28T10:00:00Z</dcterms:modified>
</cp:coreProperties>
</file>