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19" w:rsidRDefault="00B93719" w:rsidP="00B93719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B93719" w:rsidRDefault="00B93719" w:rsidP="00B9371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постановлением  Администрации </w:t>
      </w:r>
    </w:p>
    <w:p w:rsidR="00B93719" w:rsidRDefault="00B93719" w:rsidP="00B9371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сельсовета </w:t>
      </w:r>
    </w:p>
    <w:p w:rsidR="00B93719" w:rsidRDefault="00B93719" w:rsidP="00B93719">
      <w:pPr>
        <w:jc w:val="right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p w:rsidR="00B93719" w:rsidRDefault="00B93719" w:rsidP="00B93719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от 20 октября 2013 № 33</w:t>
      </w:r>
    </w:p>
    <w:p w:rsidR="00B93719" w:rsidRDefault="00B93719" w:rsidP="00B93719">
      <w:pPr>
        <w:jc w:val="center"/>
        <w:rPr>
          <w:sz w:val="28"/>
          <w:szCs w:val="28"/>
          <w:lang w:eastAsia="en-US"/>
        </w:rPr>
      </w:pPr>
    </w:p>
    <w:p w:rsidR="00B93719" w:rsidRDefault="00B93719" w:rsidP="00B93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t>Первомайского</w:t>
      </w:r>
      <w:r>
        <w:rPr>
          <w:b/>
          <w:bCs/>
          <w:sz w:val="28"/>
          <w:szCs w:val="28"/>
        </w:rPr>
        <w:t xml:space="preserve"> сельсовета  Поныровского района Курской области</w:t>
      </w:r>
    </w:p>
    <w:p w:rsidR="00B93719" w:rsidRDefault="00B93719" w:rsidP="00B93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муниципальной службы на территории </w:t>
      </w:r>
      <w:r>
        <w:rPr>
          <w:b/>
          <w:sz w:val="28"/>
          <w:szCs w:val="28"/>
        </w:rPr>
        <w:t>Первомайского</w:t>
      </w:r>
      <w:r>
        <w:rPr>
          <w:b/>
          <w:bCs/>
          <w:sz w:val="28"/>
          <w:szCs w:val="28"/>
        </w:rPr>
        <w:t>сельсовета  Поныровского  района Курской области»  (2014-2020 годы</w:t>
      </w:r>
      <w:r w:rsidR="00E20C11">
        <w:rPr>
          <w:b/>
          <w:bCs/>
          <w:sz w:val="28"/>
          <w:szCs w:val="28"/>
        </w:rPr>
        <w:t xml:space="preserve"> и плановый период до 202</w:t>
      </w:r>
      <w:r w:rsidR="001C6158">
        <w:rPr>
          <w:b/>
          <w:bCs/>
          <w:sz w:val="28"/>
          <w:szCs w:val="28"/>
        </w:rPr>
        <w:t>5</w:t>
      </w:r>
      <w:r w:rsidR="00E20C11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)  </w:t>
      </w:r>
    </w:p>
    <w:p w:rsidR="00B93719" w:rsidRDefault="00B93719" w:rsidP="00B9371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ab/>
      </w:r>
      <w:r>
        <w:rPr>
          <w:sz w:val="22"/>
          <w:szCs w:val="22"/>
        </w:rPr>
        <w:t>в редакции постановления  Администрации  Первомайского сельсовета  Поныровского района  Курской  области  от 30.12.2015г. №79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от 30.12.2016г. №160; от 28.12.2017г. №57</w:t>
      </w:r>
      <w:r w:rsidR="00287904">
        <w:rPr>
          <w:sz w:val="22"/>
          <w:szCs w:val="22"/>
        </w:rPr>
        <w:t>; от 03.12.2018г. № 69; от 14.11.2019г №77.</w:t>
      </w:r>
      <w:r w:rsidR="00E20C11">
        <w:rPr>
          <w:sz w:val="22"/>
          <w:szCs w:val="22"/>
        </w:rPr>
        <w:t>от 09.11.2020 года №40</w:t>
      </w:r>
      <w:r w:rsidR="00204142">
        <w:rPr>
          <w:sz w:val="22"/>
          <w:szCs w:val="22"/>
        </w:rPr>
        <w:t>, от 10.11.2021 года №44</w:t>
      </w:r>
      <w:r w:rsidR="001C6158">
        <w:rPr>
          <w:sz w:val="22"/>
          <w:szCs w:val="22"/>
        </w:rPr>
        <w:t>, от 02.11.2022 года №47</w:t>
      </w:r>
      <w:r>
        <w:rPr>
          <w:sz w:val="22"/>
          <w:szCs w:val="22"/>
        </w:rPr>
        <w:t>)</w:t>
      </w:r>
    </w:p>
    <w:p w:rsidR="00B93719" w:rsidRDefault="00B93719" w:rsidP="00B93719">
      <w:pPr>
        <w:autoSpaceDE w:val="0"/>
        <w:autoSpaceDN w:val="0"/>
        <w:adjustRightInd w:val="0"/>
        <w:jc w:val="center"/>
        <w:rPr>
          <w:b/>
        </w:rPr>
      </w:pPr>
    </w:p>
    <w:p w:rsidR="00B93719" w:rsidRDefault="00B93719" w:rsidP="00B93719">
      <w:pPr>
        <w:pStyle w:val="1"/>
        <w:rPr>
          <w:szCs w:val="28"/>
        </w:rPr>
      </w:pPr>
      <w:r>
        <w:rPr>
          <w:b w:val="0"/>
          <w:spacing w:val="40"/>
          <w:szCs w:val="28"/>
        </w:rPr>
        <w:t>П</w:t>
      </w:r>
      <w:r>
        <w:rPr>
          <w:b w:val="0"/>
          <w:caps/>
          <w:spacing w:val="40"/>
          <w:szCs w:val="28"/>
        </w:rPr>
        <w:t>аспорт</w:t>
      </w:r>
      <w:r>
        <w:rPr>
          <w:b w:val="0"/>
          <w:caps/>
          <w:spacing w:val="40"/>
          <w:szCs w:val="28"/>
        </w:rPr>
        <w:br/>
      </w:r>
      <w:r>
        <w:rPr>
          <w:b w:val="0"/>
          <w:szCs w:val="28"/>
        </w:rPr>
        <w:t>муниципальной программы Первомайского сельсовета Поныровского района Курской области</w:t>
      </w:r>
    </w:p>
    <w:p w:rsidR="00B93719" w:rsidRDefault="00B93719" w:rsidP="00B93719">
      <w:pPr>
        <w:pStyle w:val="1"/>
        <w:rPr>
          <w:b w:val="0"/>
          <w:bCs w:val="0"/>
          <w:szCs w:val="28"/>
        </w:rPr>
      </w:pPr>
    </w:p>
    <w:p w:rsidR="00B93719" w:rsidRDefault="00B93719" w:rsidP="00B93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«Развитие муниципальной службы на территории </w:t>
      </w:r>
      <w:r>
        <w:rPr>
          <w:b/>
          <w:sz w:val="28"/>
          <w:szCs w:val="28"/>
        </w:rPr>
        <w:t>Первомайского</w:t>
      </w:r>
      <w:r>
        <w:rPr>
          <w:b/>
          <w:bCs/>
          <w:sz w:val="28"/>
          <w:szCs w:val="28"/>
        </w:rPr>
        <w:t xml:space="preserve"> сельсовета  Поныровского  района Курской области»  (20</w:t>
      </w:r>
      <w:r w:rsidR="001C6158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-2020 годы</w:t>
      </w:r>
      <w:r w:rsidR="00E20C11">
        <w:rPr>
          <w:b/>
          <w:bCs/>
          <w:sz w:val="28"/>
          <w:szCs w:val="28"/>
        </w:rPr>
        <w:t xml:space="preserve"> и плановый период до 202</w:t>
      </w:r>
      <w:r w:rsidR="001C6158">
        <w:rPr>
          <w:b/>
          <w:bCs/>
          <w:sz w:val="28"/>
          <w:szCs w:val="28"/>
        </w:rPr>
        <w:t>5</w:t>
      </w:r>
      <w:r w:rsidR="00E20C11">
        <w:rPr>
          <w:b/>
          <w:bCs/>
          <w:sz w:val="28"/>
          <w:szCs w:val="28"/>
        </w:rPr>
        <w:t xml:space="preserve"> года)</w:t>
      </w:r>
      <w:r>
        <w:rPr>
          <w:b/>
          <w:bCs/>
          <w:sz w:val="28"/>
          <w:szCs w:val="28"/>
        </w:rPr>
        <w:t xml:space="preserve">)  </w:t>
      </w:r>
      <w:proofErr w:type="gramEnd"/>
    </w:p>
    <w:p w:rsidR="00B93719" w:rsidRDefault="00B93719" w:rsidP="00B93719">
      <w:pPr>
        <w:pStyle w:val="a6"/>
        <w:spacing w:before="0"/>
      </w:pPr>
      <w:r>
        <w:tab/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6836"/>
      </w:tblGrid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Первомайского сельсовета Поныровского района Курской области </w:t>
            </w:r>
          </w:p>
        </w:tc>
      </w:tr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19" w:rsidRDefault="00B93719">
            <w:pPr>
              <w:pStyle w:val="a4"/>
              <w:spacing w:after="0" w:line="274" w:lineRule="exact"/>
              <w:jc w:val="both"/>
              <w:rPr>
                <w:rStyle w:val="11pt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 xml:space="preserve">Создание условий для повышения результативности профессиональной деятельности муниципальных служащих на территории </w:t>
            </w:r>
            <w:r>
              <w:rPr>
                <w:sz w:val="28"/>
                <w:szCs w:val="28"/>
              </w:rPr>
              <w:t>Первомайского</w:t>
            </w:r>
            <w:r>
              <w:rPr>
                <w:rStyle w:val="11pt"/>
                <w:color w:val="000000"/>
                <w:sz w:val="28"/>
                <w:szCs w:val="28"/>
              </w:rPr>
              <w:t xml:space="preserve"> сельсовета Поныровского  района.</w:t>
            </w:r>
          </w:p>
          <w:p w:rsidR="00B93719" w:rsidRDefault="00B93719">
            <w:pPr>
              <w:pStyle w:val="a4"/>
              <w:spacing w:after="0" w:line="274" w:lineRule="exact"/>
              <w:jc w:val="both"/>
              <w:rPr>
                <w:rFonts w:eastAsia="Calibri"/>
              </w:rPr>
            </w:pPr>
          </w:p>
        </w:tc>
      </w:tr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pStyle w:val="a3"/>
              <w:ind w:firstLine="36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нормативной правовой  базы по вопросам правового регулирования и прохождения муниципальной службы;</w:t>
            </w:r>
          </w:p>
          <w:p w:rsidR="00B93719" w:rsidRDefault="00B93719">
            <w:pPr>
              <w:pStyle w:val="a3"/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формирование системы обучения,  повышения квалификации кадров для муниципальной службы;</w:t>
            </w:r>
          </w:p>
          <w:p w:rsidR="00B93719" w:rsidRDefault="00B93719">
            <w:pPr>
              <w:pStyle w:val="a3"/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профессионального уровня муниципальных служащих в целях формирования высококвалифицированного кадрового  состава;</w:t>
            </w:r>
          </w:p>
          <w:p w:rsidR="00B93719" w:rsidRDefault="00B93719">
            <w:pPr>
              <w:pStyle w:val="a3"/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 профессиональной  заинтересованности муниципальных служащих в прохождении муниципальной службы;</w:t>
            </w:r>
          </w:p>
          <w:p w:rsidR="00B93719" w:rsidRDefault="00B93719">
            <w:pPr>
              <w:pStyle w:val="a3"/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стабильности кадрового состава и оптимизация численности администрации;</w:t>
            </w:r>
          </w:p>
          <w:p w:rsidR="00B93719" w:rsidRDefault="00B93719">
            <w:pPr>
              <w:pStyle w:val="a3"/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равного доступа граждан к муниципальной службе;</w:t>
            </w:r>
          </w:p>
          <w:p w:rsidR="00B93719" w:rsidRDefault="00B93719">
            <w:pPr>
              <w:pStyle w:val="a3"/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 высококвалифицированного кадрового  резерва;</w:t>
            </w:r>
          </w:p>
          <w:p w:rsidR="00B93719" w:rsidRDefault="00B93719">
            <w:pPr>
              <w:pStyle w:val="a3"/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в обществе положительного имиджа муниципального служащего, привлечение молодежи к выбору данной профессии;</w:t>
            </w:r>
          </w:p>
          <w:p w:rsidR="00B93719" w:rsidRDefault="00B93719">
            <w:pPr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открытости, гласности в деятельности органов местного самоуправления;</w:t>
            </w:r>
          </w:p>
          <w:p w:rsidR="00B93719" w:rsidRDefault="00B93719">
            <w:pPr>
              <w:widowControl w:val="0"/>
              <w:tabs>
                <w:tab w:val="left" w:pos="601"/>
              </w:tabs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условий, обеспечивающих сохранение жизни и здоровья работников в процессе трудовой деятельности.</w:t>
            </w:r>
          </w:p>
          <w:p w:rsidR="00B93719" w:rsidRDefault="00B93719">
            <w:pPr>
              <w:widowControl w:val="0"/>
              <w:tabs>
                <w:tab w:val="left" w:pos="601"/>
              </w:tabs>
              <w:ind w:firstLine="1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-укрепление материально-технической базы, необходимой для эффективного функционирования муниципальной службы</w:t>
            </w:r>
          </w:p>
          <w:p w:rsidR="00B93719" w:rsidRDefault="00B93719">
            <w:pPr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мероприятий по охране труда с целью создания на рабочих местах здоровых и безопасных условий труда.</w:t>
            </w:r>
          </w:p>
        </w:tc>
      </w:tr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pStyle w:val="a3"/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муниципальных служащих, прошедших переподготовку и повышение квалификации</w:t>
            </w:r>
          </w:p>
          <w:p w:rsidR="00B93719" w:rsidRDefault="00B937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B93719" w:rsidRDefault="00B937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-доля   муниципальных служащих, прошедших </w:t>
            </w:r>
            <w:proofErr w:type="gramStart"/>
            <w:r>
              <w:rPr>
                <w:sz w:val="28"/>
                <w:szCs w:val="28"/>
              </w:rPr>
              <w:t>обучение по программам</w:t>
            </w:r>
            <w:proofErr w:type="gramEnd"/>
            <w:r>
              <w:rPr>
                <w:sz w:val="28"/>
                <w:szCs w:val="28"/>
              </w:rPr>
              <w:t xml:space="preserve"> дополнительного профессионального образования;</w:t>
            </w:r>
          </w:p>
          <w:p w:rsidR="00B93719" w:rsidRDefault="00B937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муниципальных служащих, имеющих высшее профессиональное образование;</w:t>
            </w:r>
          </w:p>
          <w:p w:rsidR="00B93719" w:rsidRDefault="00B937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уровень выполнения бюджетных обязательств по материально-техническому обеспечению муниципальной службы Первомайского сельсовета Поныровского района. </w:t>
            </w:r>
          </w:p>
        </w:tc>
      </w:tr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 и сроки реализации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 w:rsidP="001C6158">
            <w:pPr>
              <w:widowControl w:val="0"/>
              <w:ind w:firstLine="1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2014-2020 годы</w:t>
            </w:r>
            <w:r w:rsidR="006E4314">
              <w:rPr>
                <w:sz w:val="28"/>
                <w:szCs w:val="28"/>
              </w:rPr>
              <w:t xml:space="preserve"> и плановый период  202</w:t>
            </w:r>
            <w:r w:rsidR="001C6158">
              <w:rPr>
                <w:sz w:val="28"/>
                <w:szCs w:val="28"/>
              </w:rPr>
              <w:t>5</w:t>
            </w:r>
            <w:r w:rsidR="006E4314">
              <w:rPr>
                <w:sz w:val="28"/>
                <w:szCs w:val="28"/>
              </w:rPr>
              <w:t xml:space="preserve"> год</w:t>
            </w:r>
          </w:p>
        </w:tc>
      </w:tr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19" w:rsidRDefault="00B93719">
            <w:pPr>
              <w:widowControl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      </w:r>
          </w:p>
          <w:p w:rsidR="00B93719" w:rsidRDefault="00B93719">
            <w:pPr>
              <w:widowControl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финансовых средств на реализацию мероприятий Программы в 201</w:t>
            </w:r>
            <w:r w:rsidR="001C615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-2020</w:t>
            </w:r>
            <w:r w:rsidR="00E20C11">
              <w:rPr>
                <w:sz w:val="28"/>
                <w:szCs w:val="28"/>
              </w:rPr>
              <w:t xml:space="preserve"> и плановый период 202</w:t>
            </w:r>
            <w:r w:rsidR="001C61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E20C11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 xml:space="preserve"> составляет </w:t>
            </w:r>
            <w:r w:rsidR="00204142">
              <w:rPr>
                <w:sz w:val="28"/>
                <w:szCs w:val="28"/>
              </w:rPr>
              <w:t>3020,9</w:t>
            </w:r>
            <w:r>
              <w:rPr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1C6158" w:rsidRPr="006E4314" w:rsidRDefault="001C6158" w:rsidP="001C6158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2014 год –128,4,0тыс. рублей;</w:t>
            </w:r>
          </w:p>
          <w:p w:rsidR="001C6158" w:rsidRPr="006E4314" w:rsidRDefault="001C6158" w:rsidP="001C6158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2015 год –120, 0тыс. рублей;</w:t>
            </w:r>
          </w:p>
          <w:p w:rsidR="001C6158" w:rsidRPr="006E4314" w:rsidRDefault="001C6158" w:rsidP="001C6158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2016 год –  375,0 тыс. рублей;</w:t>
            </w:r>
          </w:p>
          <w:p w:rsidR="001C6158" w:rsidRPr="006E4314" w:rsidRDefault="001C6158" w:rsidP="001C6158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2017 год –  289,1 тыс. рублей;</w:t>
            </w:r>
          </w:p>
          <w:p w:rsidR="006E4314" w:rsidRPr="006E4314" w:rsidRDefault="001C6158" w:rsidP="001C6158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2018 год –  357,7 тыс. рублей</w:t>
            </w:r>
            <w:r w:rsidR="006E4314" w:rsidRPr="006E4314">
              <w:rPr>
                <w:sz w:val="28"/>
                <w:szCs w:val="28"/>
              </w:rPr>
              <w:t>;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2018 год –  357,7 тыс. рублей;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2019 год –  233,5 тыс. рублей;</w:t>
            </w:r>
          </w:p>
          <w:p w:rsidR="00B93719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4</w:t>
            </w:r>
            <w:r w:rsidR="00204142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</w:t>
            </w:r>
            <w:r w:rsidR="00204142">
              <w:rPr>
                <w:sz w:val="28"/>
                <w:szCs w:val="28"/>
              </w:rPr>
              <w:t>6</w:t>
            </w:r>
            <w:r w:rsidRPr="006E4314">
              <w:rPr>
                <w:sz w:val="28"/>
                <w:szCs w:val="28"/>
              </w:rPr>
              <w:t xml:space="preserve"> тыс. рублей</w:t>
            </w:r>
            <w:r w:rsidR="00B93719">
              <w:rPr>
                <w:sz w:val="28"/>
                <w:szCs w:val="28"/>
              </w:rPr>
              <w:t>.</w:t>
            </w:r>
          </w:p>
          <w:p w:rsidR="006E4314" w:rsidRDefault="006E4314">
            <w:pPr>
              <w:widowControl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</w:t>
            </w:r>
            <w:r w:rsidR="00204142">
              <w:rPr>
                <w:sz w:val="28"/>
                <w:szCs w:val="28"/>
              </w:rPr>
              <w:t>608,0</w:t>
            </w:r>
            <w:r w:rsidRPr="006E4314">
              <w:rPr>
                <w:sz w:val="28"/>
                <w:szCs w:val="28"/>
              </w:rPr>
              <w:t xml:space="preserve"> тыс. рублей.</w:t>
            </w:r>
          </w:p>
          <w:p w:rsidR="006E4314" w:rsidRDefault="006E4314">
            <w:pPr>
              <w:widowControl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  </w:t>
            </w:r>
            <w:r w:rsidR="00204142">
              <w:rPr>
                <w:sz w:val="28"/>
                <w:szCs w:val="28"/>
              </w:rPr>
              <w:t>371,6</w:t>
            </w:r>
            <w:r w:rsidRPr="006E4314">
              <w:rPr>
                <w:sz w:val="28"/>
                <w:szCs w:val="28"/>
              </w:rPr>
              <w:t xml:space="preserve"> тыс. рублей.</w:t>
            </w:r>
          </w:p>
          <w:p w:rsidR="001C6158" w:rsidRDefault="006E4314" w:rsidP="001C61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    </w:t>
            </w:r>
            <w:r w:rsidRPr="006E4314">
              <w:rPr>
                <w:sz w:val="28"/>
                <w:szCs w:val="28"/>
              </w:rPr>
              <w:t>50,0 тыс. рублей.</w:t>
            </w:r>
          </w:p>
          <w:p w:rsidR="001C6158" w:rsidRDefault="001C6158" w:rsidP="001C61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 год –50,0тыс. рублей;</w:t>
            </w:r>
          </w:p>
          <w:p w:rsidR="001C6158" w:rsidRDefault="001C6158" w:rsidP="001C61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–20, 0тыс. рублей;</w:t>
            </w:r>
          </w:p>
          <w:p w:rsidR="00B93719" w:rsidRDefault="00B93719">
            <w:pPr>
              <w:widowControl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финансовых средств местного бюджета предусмотренных на реализацию мероприятий Программы в 2014-2020 годах</w:t>
            </w:r>
            <w:r w:rsidR="00E20C11">
              <w:rPr>
                <w:sz w:val="28"/>
                <w:szCs w:val="28"/>
              </w:rPr>
              <w:t xml:space="preserve"> и плановый период до 202</w:t>
            </w:r>
            <w:r w:rsidR="001C6158">
              <w:rPr>
                <w:sz w:val="28"/>
                <w:szCs w:val="28"/>
              </w:rPr>
              <w:t>5</w:t>
            </w:r>
            <w:r w:rsidR="00E20C11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,  составляет </w:t>
            </w:r>
            <w:r w:rsidR="00204142">
              <w:rPr>
                <w:sz w:val="28"/>
                <w:szCs w:val="28"/>
              </w:rPr>
              <w:t>3</w:t>
            </w:r>
            <w:r w:rsidR="006E4314">
              <w:rPr>
                <w:sz w:val="28"/>
                <w:szCs w:val="28"/>
              </w:rPr>
              <w:t>0</w:t>
            </w:r>
            <w:r w:rsidR="00204142">
              <w:rPr>
                <w:sz w:val="28"/>
                <w:szCs w:val="28"/>
              </w:rPr>
              <w:t>20,9</w:t>
            </w:r>
            <w:r w:rsidR="006E4314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ыс. рублей, в том числе по годам реализации Программы: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2014 год –128,4,0тыс. рублей;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2015 год –120, 0тыс. рублей;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2016 год –  375,0 тыс. рублей;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2017 год –  289,1 тыс. рублей;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2018 год –  357,7 тыс. рублей;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2019 год –  233,5 тыс. рублей;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2020 год –  4</w:t>
            </w:r>
            <w:r w:rsidR="00204142">
              <w:rPr>
                <w:sz w:val="28"/>
                <w:szCs w:val="28"/>
              </w:rPr>
              <w:t>87</w:t>
            </w:r>
            <w:r w:rsidRPr="006E4314">
              <w:rPr>
                <w:sz w:val="28"/>
                <w:szCs w:val="28"/>
              </w:rPr>
              <w:t>,</w:t>
            </w:r>
            <w:r w:rsidR="00204142">
              <w:rPr>
                <w:sz w:val="28"/>
                <w:szCs w:val="28"/>
              </w:rPr>
              <w:t>6</w:t>
            </w:r>
            <w:r w:rsidRPr="006E4314">
              <w:rPr>
                <w:sz w:val="28"/>
                <w:szCs w:val="28"/>
              </w:rPr>
              <w:t xml:space="preserve"> тыс. рублей.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 xml:space="preserve">2021 год    </w:t>
            </w:r>
            <w:r w:rsidR="00204142">
              <w:rPr>
                <w:sz w:val="28"/>
                <w:szCs w:val="28"/>
              </w:rPr>
              <w:t xml:space="preserve">608,0 </w:t>
            </w:r>
            <w:r w:rsidRPr="006E4314">
              <w:rPr>
                <w:sz w:val="28"/>
                <w:szCs w:val="28"/>
              </w:rPr>
              <w:t>тыс. рублей.</w:t>
            </w:r>
          </w:p>
          <w:p w:rsidR="006E4314" w:rsidRPr="006E4314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 xml:space="preserve">2022 год     </w:t>
            </w:r>
            <w:r w:rsidR="00204142">
              <w:rPr>
                <w:sz w:val="28"/>
                <w:szCs w:val="28"/>
              </w:rPr>
              <w:t>371,6</w:t>
            </w:r>
            <w:r w:rsidRPr="006E4314">
              <w:rPr>
                <w:sz w:val="28"/>
                <w:szCs w:val="28"/>
              </w:rPr>
              <w:t xml:space="preserve"> тыс. рублей.</w:t>
            </w:r>
          </w:p>
          <w:p w:rsidR="00B93719" w:rsidRDefault="006E4314" w:rsidP="006E4314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2023 год     50,0 тыс. рублей</w:t>
            </w:r>
            <w:r w:rsidR="00B93719">
              <w:rPr>
                <w:sz w:val="28"/>
                <w:szCs w:val="28"/>
              </w:rPr>
              <w:t>.</w:t>
            </w:r>
          </w:p>
          <w:p w:rsidR="001C6158" w:rsidRPr="006E4314" w:rsidRDefault="001C6158" w:rsidP="001C6158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6E4314">
              <w:rPr>
                <w:sz w:val="28"/>
                <w:szCs w:val="28"/>
              </w:rPr>
              <w:t>4 год –</w:t>
            </w:r>
            <w:r>
              <w:rPr>
                <w:sz w:val="28"/>
                <w:szCs w:val="28"/>
              </w:rPr>
              <w:t>50</w:t>
            </w:r>
            <w:r w:rsidRPr="006E4314">
              <w:rPr>
                <w:sz w:val="28"/>
                <w:szCs w:val="28"/>
              </w:rPr>
              <w:t>,0тыс. рублей;</w:t>
            </w:r>
          </w:p>
          <w:p w:rsidR="001C6158" w:rsidRPr="006E4314" w:rsidRDefault="001C6158" w:rsidP="001C6158">
            <w:pPr>
              <w:widowControl w:val="0"/>
              <w:rPr>
                <w:sz w:val="28"/>
                <w:szCs w:val="28"/>
              </w:rPr>
            </w:pPr>
            <w:r w:rsidRPr="006E43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6E4314">
              <w:rPr>
                <w:sz w:val="28"/>
                <w:szCs w:val="28"/>
              </w:rPr>
              <w:t>5 год –</w:t>
            </w:r>
            <w:r>
              <w:rPr>
                <w:sz w:val="28"/>
                <w:szCs w:val="28"/>
              </w:rPr>
              <w:t>2</w:t>
            </w:r>
            <w:r w:rsidRPr="006E4314">
              <w:rPr>
                <w:sz w:val="28"/>
                <w:szCs w:val="28"/>
              </w:rPr>
              <w:t>0, 0тыс. рублей;</w:t>
            </w:r>
          </w:p>
          <w:p w:rsidR="00B93719" w:rsidRDefault="00B93719" w:rsidP="001C6158">
            <w:pPr>
              <w:widowControl w:val="0"/>
              <w:ind w:firstLine="10"/>
              <w:rPr>
                <w:sz w:val="28"/>
                <w:szCs w:val="28"/>
              </w:rPr>
            </w:pPr>
          </w:p>
        </w:tc>
      </w:tr>
      <w:tr w:rsidR="00B93719" w:rsidTr="006E431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19" w:rsidRDefault="00B93719">
            <w:pPr>
              <w:pStyle w:val="ConsPlusNonformat"/>
              <w:ind w:firstLine="31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B93719" w:rsidRDefault="00B93719">
            <w:pPr>
              <w:pStyle w:val="a3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B93719" w:rsidRDefault="00B93719">
            <w:pPr>
              <w:pStyle w:val="a3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профессионального развития и подготовки кадров муниципальной службы;</w:t>
            </w:r>
          </w:p>
          <w:p w:rsidR="00B93719" w:rsidRDefault="00B93719">
            <w:pPr>
              <w:pStyle w:val="ConsPlusCel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B93719" w:rsidRDefault="00B9371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B93719" w:rsidRDefault="00B9371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B93719" w:rsidRDefault="00B9371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резерва высококвалифицированных кадров;</w:t>
            </w:r>
          </w:p>
          <w:p w:rsidR="00B93719" w:rsidRDefault="00B9371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управленческого резерва;</w:t>
            </w:r>
          </w:p>
          <w:p w:rsidR="00B93719" w:rsidRDefault="00B9371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B93719" w:rsidRDefault="00B9371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 механизмов противодействия коррупции на муниципальной службе;</w:t>
            </w:r>
          </w:p>
          <w:p w:rsidR="00B93719" w:rsidRDefault="00B9371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доверия граждан к деятельности администрации и муниципальных служащих;</w:t>
            </w:r>
          </w:p>
          <w:p w:rsidR="00B93719" w:rsidRDefault="00B9371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эффективного диалога между органами местного самоуправления и обществом;</w:t>
            </w:r>
          </w:p>
          <w:p w:rsidR="00B93719" w:rsidRDefault="00B9371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прозрачности деятельности органов местного самоуправления;</w:t>
            </w:r>
          </w:p>
          <w:p w:rsidR="00B93719" w:rsidRDefault="00B93719">
            <w:pPr>
              <w:pStyle w:val="ConsPlusCel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B93719" w:rsidRDefault="00B93719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достижение необхо</w:t>
            </w:r>
            <w:bookmarkStart w:id="0" w:name="_GoBack"/>
            <w:bookmarkEnd w:id="0"/>
            <w:r>
              <w:rPr>
                <w:sz w:val="28"/>
                <w:szCs w:val="28"/>
              </w:rPr>
              <w:t>димого уровня исполнения муниципальными служащими своих должностных обязанностей;</w:t>
            </w:r>
          </w:p>
          <w:p w:rsidR="00B93719" w:rsidRDefault="00B93719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оснащение рабочих мест муниципальных служащих в соответствии с современными техническими </w:t>
            </w:r>
            <w:r>
              <w:rPr>
                <w:sz w:val="28"/>
                <w:szCs w:val="28"/>
              </w:rPr>
              <w:lastRenderedPageBreak/>
              <w:t>требованиями и требованиями действующего законодательства об информатизации и защите персональных данных;</w:t>
            </w:r>
          </w:p>
          <w:p w:rsidR="00B93719" w:rsidRDefault="00B93719">
            <w:pPr>
              <w:tabs>
                <w:tab w:val="num" w:pos="0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условий труда и сохранение здоровья муниципальных служащих.</w:t>
            </w:r>
          </w:p>
        </w:tc>
      </w:tr>
    </w:tbl>
    <w:p w:rsidR="00B93719" w:rsidRDefault="00B93719" w:rsidP="00B93719">
      <w:pPr>
        <w:rPr>
          <w:rFonts w:ascii="Calibri" w:hAnsi="Calibri"/>
          <w:sz w:val="22"/>
          <w:szCs w:val="22"/>
        </w:rPr>
      </w:pPr>
    </w:p>
    <w:p w:rsidR="00B93719" w:rsidRDefault="00B93719" w:rsidP="00B93719"/>
    <w:p w:rsidR="008E16A5" w:rsidRDefault="008E16A5" w:rsidP="00B93719"/>
    <w:p w:rsidR="008E16A5" w:rsidRDefault="008E16A5" w:rsidP="00B93719"/>
    <w:p w:rsidR="008E16A5" w:rsidRDefault="008E16A5" w:rsidP="00B93719"/>
    <w:p w:rsidR="008E16A5" w:rsidRDefault="008E16A5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E3192F" w:rsidRDefault="00E3192F" w:rsidP="00B93719"/>
    <w:p w:rsidR="008E16A5" w:rsidRDefault="008E16A5" w:rsidP="00B93719"/>
    <w:p w:rsidR="008E16A5" w:rsidRDefault="008E16A5" w:rsidP="00B93719"/>
    <w:p w:rsidR="008E16A5" w:rsidRDefault="008E16A5" w:rsidP="00B93719"/>
    <w:p w:rsidR="008E16A5" w:rsidRDefault="008E16A5" w:rsidP="00B93719"/>
    <w:p w:rsidR="00B93719" w:rsidRDefault="00B93719" w:rsidP="00B93719">
      <w:pPr>
        <w:jc w:val="right"/>
        <w:rPr>
          <w:rFonts w:eastAsia="Calibri"/>
          <w:b/>
          <w:sz w:val="28"/>
          <w:szCs w:val="28"/>
        </w:rPr>
      </w:pPr>
    </w:p>
    <w:p w:rsidR="00B93719" w:rsidRDefault="00B93719" w:rsidP="00B93719">
      <w:pPr>
        <w:rPr>
          <w:rFonts w:ascii="Arial" w:hAnsi="Arial" w:cs="Arial"/>
        </w:rPr>
      </w:pPr>
      <w:r>
        <w:rPr>
          <w:rFonts w:eastAsia="Calibri"/>
          <w:sz w:val="28"/>
          <w:szCs w:val="28"/>
        </w:rPr>
        <w:tab/>
      </w:r>
    </w:p>
    <w:p w:rsidR="00B93719" w:rsidRDefault="00B93719" w:rsidP="00B93719">
      <w:pPr>
        <w:pStyle w:val="31"/>
        <w:shd w:val="clear" w:color="auto" w:fill="auto"/>
        <w:spacing w:after="256" w:line="220" w:lineRule="exact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Раздел I. Содержание проблемы и необходимость ее решения программным методом</w:t>
      </w:r>
    </w:p>
    <w:p w:rsidR="00B93719" w:rsidRDefault="00B93719" w:rsidP="00B93719">
      <w:pPr>
        <w:pStyle w:val="31"/>
        <w:shd w:val="clear" w:color="auto" w:fill="auto"/>
        <w:tabs>
          <w:tab w:val="left" w:pos="7927"/>
        </w:tabs>
        <w:spacing w:line="278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 xml:space="preserve">Развитие </w:t>
      </w:r>
      <w:r>
        <w:rPr>
          <w:rStyle w:val="310pt"/>
          <w:rFonts w:ascii="Arial" w:hAnsi="Arial" w:cs="Arial"/>
          <w:sz w:val="24"/>
          <w:szCs w:val="24"/>
        </w:rPr>
        <w:t xml:space="preserve">муниципальной службы </w:t>
      </w:r>
      <w:r>
        <w:rPr>
          <w:rStyle w:val="30pt"/>
          <w:rFonts w:ascii="Arial" w:hAnsi="Arial" w:cs="Arial"/>
          <w:sz w:val="24"/>
          <w:szCs w:val="24"/>
        </w:rPr>
        <w:t>в Администрации Первомайского сельсовета Поныровского  района Курской област</w:t>
      </w:r>
      <w:proofErr w:type="gramStart"/>
      <w:r>
        <w:rPr>
          <w:rStyle w:val="30pt"/>
          <w:rFonts w:ascii="Arial" w:hAnsi="Arial" w:cs="Arial"/>
          <w:sz w:val="24"/>
          <w:szCs w:val="24"/>
        </w:rPr>
        <w:t>и(</w:t>
      </w:r>
      <w:proofErr w:type="gramEnd"/>
      <w:r>
        <w:rPr>
          <w:rStyle w:val="30pt"/>
          <w:rFonts w:ascii="Arial" w:hAnsi="Arial" w:cs="Arial"/>
          <w:sz w:val="24"/>
          <w:szCs w:val="24"/>
        </w:rPr>
        <w:t xml:space="preserve">далее - Администрация Первомайского сельсовета) осуществляется в соответствии </w:t>
      </w:r>
      <w:r>
        <w:rPr>
          <w:rStyle w:val="310pt"/>
          <w:rFonts w:ascii="Arial" w:hAnsi="Arial" w:cs="Arial"/>
          <w:sz w:val="24"/>
          <w:szCs w:val="24"/>
        </w:rPr>
        <w:t xml:space="preserve">с </w:t>
      </w:r>
      <w:r>
        <w:rPr>
          <w:rStyle w:val="30pt"/>
          <w:rFonts w:ascii="Arial" w:hAnsi="Arial" w:cs="Arial"/>
          <w:sz w:val="24"/>
          <w:szCs w:val="24"/>
        </w:rPr>
        <w:t xml:space="preserve">Федеральным законом от </w:t>
      </w:r>
      <w:r>
        <w:rPr>
          <w:rStyle w:val="30pt3"/>
          <w:rFonts w:ascii="Arial" w:hAnsi="Arial" w:cs="Arial"/>
        </w:rPr>
        <w:t>02.03.2007 №25-ФЗ«О</w:t>
      </w:r>
      <w:r>
        <w:rPr>
          <w:rStyle w:val="30pt"/>
          <w:rFonts w:ascii="Arial" w:hAnsi="Arial" w:cs="Arial"/>
          <w:sz w:val="24"/>
          <w:szCs w:val="24"/>
        </w:rPr>
        <w:t xml:space="preserve"> муниципальной службе в </w:t>
      </w:r>
      <w:r>
        <w:rPr>
          <w:rStyle w:val="3Candara"/>
          <w:rFonts w:ascii="Arial" w:hAnsi="Arial" w:cs="Arial"/>
          <w:sz w:val="24"/>
          <w:szCs w:val="24"/>
        </w:rPr>
        <w:t>Российской</w:t>
      </w:r>
      <w:r>
        <w:rPr>
          <w:rStyle w:val="30pt"/>
          <w:rFonts w:ascii="Arial" w:hAnsi="Arial" w:cs="Arial"/>
          <w:sz w:val="24"/>
          <w:szCs w:val="24"/>
        </w:rPr>
        <w:t xml:space="preserve"> Федерации», Законом Курской области от </w:t>
      </w:r>
      <w:r>
        <w:rPr>
          <w:rStyle w:val="30pt3"/>
          <w:rFonts w:ascii="Arial" w:hAnsi="Arial" w:cs="Arial"/>
        </w:rPr>
        <w:t xml:space="preserve">13.06.2007 №60-ЗКО«О </w:t>
      </w:r>
      <w:r>
        <w:rPr>
          <w:rStyle w:val="30pt"/>
          <w:rFonts w:ascii="Arial" w:hAnsi="Arial" w:cs="Arial"/>
          <w:sz w:val="24"/>
          <w:szCs w:val="24"/>
        </w:rPr>
        <w:t>муниципальной службе в Курской области».</w:t>
      </w:r>
    </w:p>
    <w:p w:rsidR="00B93719" w:rsidRDefault="00B93719" w:rsidP="00B93719">
      <w:pPr>
        <w:pStyle w:val="31"/>
        <w:shd w:val="clear" w:color="auto" w:fill="auto"/>
        <w:spacing w:line="278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proofErr w:type="gramStart"/>
      <w:r>
        <w:rPr>
          <w:rStyle w:val="30pt"/>
          <w:rFonts w:ascii="Arial" w:hAnsi="Arial" w:cs="Arial"/>
          <w:sz w:val="24"/>
          <w:szCs w:val="24"/>
        </w:rPr>
        <w:t xml:space="preserve">В </w:t>
      </w:r>
      <w:r>
        <w:rPr>
          <w:rStyle w:val="310pt"/>
          <w:rFonts w:ascii="Arial" w:hAnsi="Arial" w:cs="Arial"/>
          <w:sz w:val="24"/>
          <w:szCs w:val="24"/>
        </w:rPr>
        <w:t xml:space="preserve">Администрации </w:t>
      </w:r>
      <w:r>
        <w:rPr>
          <w:rStyle w:val="30pt"/>
          <w:rFonts w:ascii="Arial" w:hAnsi="Arial" w:cs="Arial"/>
          <w:sz w:val="24"/>
          <w:szCs w:val="24"/>
        </w:rPr>
        <w:t xml:space="preserve">Первомайского сельсовета Поныровского района Курской области сложилась система правового планирования, отвечающая задачам развития муниципальной службы, приняты правовые акты </w:t>
      </w:r>
      <w:r>
        <w:rPr>
          <w:rStyle w:val="39"/>
          <w:rFonts w:ascii="Arial" w:hAnsi="Arial" w:cs="Arial"/>
          <w:sz w:val="24"/>
          <w:szCs w:val="24"/>
        </w:rPr>
        <w:t xml:space="preserve">об утверждении </w:t>
      </w:r>
      <w:r>
        <w:rPr>
          <w:rStyle w:val="30pt"/>
          <w:rFonts w:ascii="Arial" w:hAnsi="Arial" w:cs="Arial"/>
          <w:sz w:val="24"/>
          <w:szCs w:val="24"/>
        </w:rPr>
        <w:t xml:space="preserve">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реестре муниципальных служащих, другие нормативные правовые акты. </w:t>
      </w:r>
      <w:proofErr w:type="gramEnd"/>
    </w:p>
    <w:p w:rsidR="00B93719" w:rsidRDefault="00B93719" w:rsidP="00B93719">
      <w:pPr>
        <w:pStyle w:val="31"/>
        <w:shd w:val="clear" w:color="auto" w:fill="auto"/>
        <w:spacing w:line="278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 xml:space="preserve">Общая численность муниципальных служащих Администрации Первомайского сельсовета  на 1 января </w:t>
      </w:r>
      <w:r>
        <w:rPr>
          <w:rStyle w:val="30pt3"/>
          <w:rFonts w:ascii="Arial" w:hAnsi="Arial" w:cs="Arial"/>
        </w:rPr>
        <w:t>2013</w:t>
      </w:r>
      <w:r>
        <w:rPr>
          <w:rStyle w:val="30pt"/>
          <w:rFonts w:ascii="Arial" w:hAnsi="Arial" w:cs="Arial"/>
          <w:sz w:val="24"/>
          <w:szCs w:val="24"/>
        </w:rPr>
        <w:t xml:space="preserve"> года составила 5 человек.</w:t>
      </w:r>
    </w:p>
    <w:p w:rsidR="00B93719" w:rsidRDefault="00B93719" w:rsidP="00B93719">
      <w:pPr>
        <w:pStyle w:val="31"/>
        <w:shd w:val="clear" w:color="auto" w:fill="auto"/>
        <w:spacing w:line="278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Качественный состав муниципальных служащих характеризуется следующими показателями:</w:t>
      </w:r>
    </w:p>
    <w:p w:rsidR="00B93719" w:rsidRDefault="00B93719" w:rsidP="00B93719">
      <w:pPr>
        <w:pStyle w:val="31"/>
        <w:shd w:val="clear" w:color="auto" w:fill="auto"/>
        <w:spacing w:line="278" w:lineRule="exact"/>
        <w:ind w:left="140" w:right="60" w:firstLine="260"/>
        <w:jc w:val="both"/>
        <w:rPr>
          <w:rStyle w:val="311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высшее образование имеют 2 человек, в том числе второе высшее образование</w:t>
      </w:r>
      <w:proofErr w:type="gramStart"/>
      <w:r>
        <w:rPr>
          <w:rStyle w:val="30pt"/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Style w:val="30pt"/>
          <w:rFonts w:ascii="Arial" w:hAnsi="Arial" w:cs="Arial"/>
          <w:sz w:val="24"/>
          <w:szCs w:val="24"/>
        </w:rPr>
        <w:t xml:space="preserve">-0 человек; н-высшее -0человек, 1 человека имеют среднее специальное образование. </w:t>
      </w:r>
    </w:p>
    <w:p w:rsidR="00B93719" w:rsidRDefault="00B93719" w:rsidP="00B93719">
      <w:pPr>
        <w:pStyle w:val="31"/>
        <w:shd w:val="clear" w:color="auto" w:fill="auto"/>
        <w:spacing w:line="278" w:lineRule="exact"/>
        <w:ind w:left="140" w:firstLine="260"/>
        <w:jc w:val="both"/>
        <w:rPr>
          <w:rStyle w:val="30pt3"/>
          <w:rFonts w:ascii="Arial" w:hAnsi="Arial" w:cs="Arial"/>
        </w:rPr>
      </w:pPr>
      <w:r>
        <w:rPr>
          <w:rStyle w:val="30pt"/>
          <w:rFonts w:ascii="Arial" w:hAnsi="Arial" w:cs="Arial"/>
          <w:sz w:val="24"/>
          <w:szCs w:val="24"/>
        </w:rPr>
        <w:t xml:space="preserve">Среди муниципальных служащих женщины - </w:t>
      </w:r>
      <w:r>
        <w:rPr>
          <w:rStyle w:val="30pt3"/>
          <w:rFonts w:ascii="Arial" w:hAnsi="Arial" w:cs="Arial"/>
        </w:rPr>
        <w:t>100%.</w:t>
      </w:r>
    </w:p>
    <w:p w:rsidR="00B93719" w:rsidRDefault="00B93719" w:rsidP="00B93719">
      <w:pPr>
        <w:pStyle w:val="31"/>
        <w:shd w:val="clear" w:color="auto" w:fill="auto"/>
        <w:spacing w:line="278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 xml:space="preserve">Анализ возрастного состава муниципальных служащих показывает,  лица в до 50 лет; </w:t>
      </w:r>
    </w:p>
    <w:p w:rsidR="00B93719" w:rsidRDefault="00B93719" w:rsidP="00B93719">
      <w:pPr>
        <w:pStyle w:val="31"/>
        <w:shd w:val="clear" w:color="auto" w:fill="auto"/>
        <w:spacing w:line="278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Муниципальный стаж работы до 15 лет - 2человека, до 5 лет -1 человек</w:t>
      </w:r>
      <w:proofErr w:type="gramStart"/>
      <w:r>
        <w:rPr>
          <w:rStyle w:val="30pt"/>
          <w:rFonts w:ascii="Arial" w:hAnsi="Arial" w:cs="Arial"/>
          <w:sz w:val="24"/>
          <w:szCs w:val="24"/>
        </w:rPr>
        <w:t>..</w:t>
      </w:r>
      <w:proofErr w:type="gramEnd"/>
    </w:p>
    <w:p w:rsidR="00B93719" w:rsidRDefault="00B93719" w:rsidP="00B93719">
      <w:pPr>
        <w:pStyle w:val="31"/>
        <w:shd w:val="clear" w:color="auto" w:fill="auto"/>
        <w:spacing w:line="278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 xml:space="preserve">Прием </w:t>
      </w:r>
      <w:r>
        <w:rPr>
          <w:rStyle w:val="311"/>
          <w:rFonts w:ascii="Arial" w:hAnsi="Arial" w:cs="Arial"/>
        </w:rPr>
        <w:t xml:space="preserve">на муниципальную </w:t>
      </w:r>
      <w:r>
        <w:rPr>
          <w:rStyle w:val="30pt"/>
          <w:rFonts w:ascii="Arial" w:hAnsi="Arial" w:cs="Arial"/>
          <w:sz w:val="24"/>
          <w:szCs w:val="24"/>
        </w:rPr>
        <w:t>службу осуществляется в соответствии с квалификационными требованиями для замещения должностей муниципальной службы.</w:t>
      </w:r>
    </w:p>
    <w:p w:rsidR="00B93719" w:rsidRDefault="00B93719" w:rsidP="00B93719">
      <w:pPr>
        <w:pStyle w:val="31"/>
        <w:shd w:val="clear" w:color="auto" w:fill="auto"/>
        <w:spacing w:line="278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lastRenderedPageBreak/>
        <w:t xml:space="preserve">Муниципальные служащие Администрации Первомайского сельсовета Поныровского района Курской области с </w:t>
      </w:r>
      <w:r>
        <w:rPr>
          <w:rStyle w:val="30pt3"/>
          <w:rFonts w:ascii="Arial" w:hAnsi="Arial" w:cs="Arial"/>
        </w:rPr>
        <w:t>2003</w:t>
      </w:r>
      <w:r>
        <w:rPr>
          <w:rStyle w:val="30pt"/>
          <w:rFonts w:ascii="Arial" w:hAnsi="Arial" w:cs="Arial"/>
          <w:sz w:val="24"/>
          <w:szCs w:val="24"/>
        </w:rPr>
        <w:t xml:space="preserve"> года принимают участие в мероприятиях, направленных на повышение квалификации ' муниципальных служащих, проводимых на территории Курской области. В </w:t>
      </w:r>
      <w:r>
        <w:rPr>
          <w:rStyle w:val="30pt3"/>
          <w:rFonts w:ascii="Arial" w:hAnsi="Arial" w:cs="Arial"/>
        </w:rPr>
        <w:t>2009</w:t>
      </w:r>
      <w:r>
        <w:rPr>
          <w:rStyle w:val="30pt"/>
          <w:rFonts w:ascii="Arial" w:hAnsi="Arial" w:cs="Arial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30pt3"/>
            <w:rFonts w:ascii="Arial" w:hAnsi="Arial" w:cs="Arial"/>
          </w:rPr>
          <w:t>201</w:t>
        </w:r>
        <w:r>
          <w:rPr>
            <w:rStyle w:val="30pt"/>
            <w:rFonts w:ascii="Arial" w:hAnsi="Arial" w:cs="Arial"/>
            <w:sz w:val="24"/>
            <w:szCs w:val="24"/>
          </w:rPr>
          <w:t>3 г</w:t>
        </w:r>
      </w:smartTag>
      <w:r>
        <w:rPr>
          <w:rStyle w:val="30pt"/>
          <w:rFonts w:ascii="Arial" w:hAnsi="Arial" w:cs="Arial"/>
          <w:sz w:val="24"/>
          <w:szCs w:val="24"/>
        </w:rPr>
        <w:t xml:space="preserve"> муниципальные служащие Администрации Первомайского сельсовета Поныровского района Курской области принимали участие в информационно-практических семинарах, 2 муниципальных служащих прошли  повышения квалификации.</w:t>
      </w:r>
    </w:p>
    <w:p w:rsidR="00B93719" w:rsidRDefault="00B93719" w:rsidP="00B93719">
      <w:pPr>
        <w:pStyle w:val="31"/>
        <w:shd w:val="clear" w:color="auto" w:fill="auto"/>
        <w:spacing w:line="278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Ситуация с переподготовкой и повышением квалификации муниципальных служащих Администрации Первомайского сельсовета Поныровского района Курской области требует принятия мер по совершенствованию профессионального образования кадров муниципальной службы. Для этого необходимо:</w:t>
      </w:r>
    </w:p>
    <w:p w:rsidR="00B93719" w:rsidRDefault="00B93719" w:rsidP="00B93719">
      <w:pPr>
        <w:pStyle w:val="31"/>
        <w:numPr>
          <w:ilvl w:val="0"/>
          <w:numId w:val="1"/>
        </w:numPr>
        <w:shd w:val="clear" w:color="auto" w:fill="auto"/>
        <w:tabs>
          <w:tab w:val="left" w:pos="1015"/>
        </w:tabs>
        <w:spacing w:line="278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проведение аттестации муниципальных служащих в целях определения соответствия муниципального служащего замещаемой должности;</w:t>
      </w:r>
    </w:p>
    <w:p w:rsidR="00B93719" w:rsidRDefault="00B93719" w:rsidP="00B93719">
      <w:pPr>
        <w:pStyle w:val="31"/>
        <w:numPr>
          <w:ilvl w:val="0"/>
          <w:numId w:val="1"/>
        </w:numPr>
        <w:shd w:val="clear" w:color="auto" w:fill="auto"/>
        <w:tabs>
          <w:tab w:val="left" w:pos="840"/>
        </w:tabs>
        <w:spacing w:line="278" w:lineRule="exact"/>
        <w:ind w:left="14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направление муниципальных служащих на повышение квалификации;</w:t>
      </w:r>
    </w:p>
    <w:p w:rsidR="00B93719" w:rsidRDefault="00B93719" w:rsidP="00B93719">
      <w:pPr>
        <w:pStyle w:val="31"/>
        <w:shd w:val="clear" w:color="auto" w:fill="auto"/>
        <w:spacing w:line="302" w:lineRule="exact"/>
        <w:ind w:left="140" w:right="60" w:firstLine="660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самообразование и использование метода самостоятельной подготовки муниципальных служащих.</w:t>
      </w:r>
    </w:p>
    <w:p w:rsidR="00B93719" w:rsidRDefault="00B93719" w:rsidP="00B93719">
      <w:pPr>
        <w:pStyle w:val="31"/>
        <w:shd w:val="clear" w:color="auto" w:fill="auto"/>
        <w:spacing w:line="274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В Администрации Первомайского сельсовета Поныровского района Курской области до настоящего времени ряд направлений развития муниципальной службы остается нереализованным. К ним следует отнести:</w:t>
      </w:r>
    </w:p>
    <w:p w:rsidR="00B93719" w:rsidRDefault="00B93719" w:rsidP="00B93719">
      <w:pPr>
        <w:pStyle w:val="31"/>
        <w:numPr>
          <w:ilvl w:val="0"/>
          <w:numId w:val="1"/>
        </w:numPr>
        <w:shd w:val="clear" w:color="auto" w:fill="auto"/>
        <w:tabs>
          <w:tab w:val="left" w:pos="840"/>
        </w:tabs>
        <w:spacing w:line="274" w:lineRule="exact"/>
        <w:ind w:left="14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незавершенность нормативного правового регулирования муниципальной службы:</w:t>
      </w:r>
    </w:p>
    <w:p w:rsidR="00B93719" w:rsidRDefault="00B93719" w:rsidP="00B93719">
      <w:pPr>
        <w:pStyle w:val="31"/>
        <w:numPr>
          <w:ilvl w:val="0"/>
          <w:numId w:val="1"/>
        </w:numPr>
        <w:shd w:val="clear" w:color="auto" w:fill="auto"/>
        <w:tabs>
          <w:tab w:val="left" w:pos="840"/>
        </w:tabs>
        <w:spacing w:line="307" w:lineRule="exact"/>
        <w:ind w:left="140" w:right="60" w:firstLine="260"/>
        <w:jc w:val="both"/>
        <w:rPr>
          <w:rStyle w:val="30pt"/>
          <w:rFonts w:ascii="Arial" w:hAnsi="Arial" w:cs="Arial"/>
          <w:sz w:val="24"/>
          <w:szCs w:val="24"/>
        </w:rPr>
      </w:pPr>
      <w:r>
        <w:rPr>
          <w:rStyle w:val="30pt"/>
          <w:rFonts w:ascii="Arial" w:hAnsi="Arial" w:cs="Arial"/>
          <w:sz w:val="24"/>
          <w:szCs w:val="24"/>
        </w:rPr>
        <w:t>создание условий для повышения результативности развития профессиональной деятельности муниципальных служащих;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907"/>
        </w:tabs>
        <w:spacing w:line="274" w:lineRule="exact"/>
        <w:ind w:left="40" w:firstLine="620"/>
        <w:jc w:val="both"/>
        <w:rPr>
          <w:rStyle w:val="30pt2"/>
          <w:rFonts w:ascii="Arial" w:hAnsi="Arial" w:cs="Arial"/>
          <w:sz w:val="24"/>
          <w:szCs w:val="24"/>
        </w:rPr>
      </w:pPr>
      <w:r>
        <w:rPr>
          <w:rStyle w:val="30pt2"/>
          <w:rFonts w:ascii="Arial" w:hAnsi="Arial" w:cs="Arial"/>
        </w:rPr>
        <w:t>улучшение работы с резервом управленческих кадров Первомайского сельсовета Поныровского района Курской области;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907"/>
        </w:tabs>
        <w:spacing w:line="274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реализация антикоррупционных мероприятий, выявление и разрешение конфликт интересов на муниципальной службе.</w:t>
      </w:r>
    </w:p>
    <w:p w:rsidR="00B93719" w:rsidRDefault="00B93719" w:rsidP="00B93719">
      <w:pPr>
        <w:pStyle w:val="31"/>
        <w:shd w:val="clear" w:color="auto" w:fill="auto"/>
        <w:spacing w:line="274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Вместе с тем, на состоянии муниципальной службы отражаются общероссийские  тенденции, сложившиеся на современном этапе, среди них: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907"/>
        </w:tabs>
        <w:spacing w:line="274" w:lineRule="exact"/>
        <w:ind w:left="4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низкий уровень доверия населения к органам власти;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907"/>
        </w:tabs>
        <w:spacing w:line="274" w:lineRule="exact"/>
        <w:ind w:left="4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снижение престижа муниципальной службы среди молодых специалистов;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907"/>
        </w:tabs>
        <w:spacing w:line="274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утрата прежних норм морали и идеологического воздействия, регулировавших поведение работников органов власти и ставивших барьеры на пути злоупотреблений;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907"/>
        </w:tabs>
        <w:spacing w:after="14" w:line="221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недостатки в профессиональной подготовке и переподготовке муниципальных служащих.</w:t>
      </w:r>
    </w:p>
    <w:p w:rsidR="00B93719" w:rsidRDefault="00B93719" w:rsidP="00B93719">
      <w:pPr>
        <w:pStyle w:val="31"/>
        <w:shd w:val="clear" w:color="auto" w:fill="auto"/>
        <w:spacing w:line="278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На решение указанных проблем муниципальной службы в Администрации  Первомайского сельсовета направлены мероприятия данной Программы.</w:t>
      </w:r>
    </w:p>
    <w:p w:rsidR="00B93719" w:rsidRDefault="00B93719" w:rsidP="00B93719">
      <w:pPr>
        <w:pStyle w:val="31"/>
        <w:shd w:val="clear" w:color="auto" w:fill="auto"/>
        <w:spacing w:line="278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Все обозначенные проблемы взаимосвязаны и не могут решаться отдельно, Масштабность реализуемых в рамках Программы задач требует четкой координации и управления. Программа позволит обеспечить последовательность, системность и</w:t>
      </w:r>
      <w:proofErr w:type="gramStart"/>
      <w:r>
        <w:rPr>
          <w:rStyle w:val="30pt2"/>
          <w:rFonts w:ascii="Arial" w:hAnsi="Arial" w:cs="Arial"/>
          <w:vertAlign w:val="superscript"/>
        </w:rPr>
        <w:t>1</w:t>
      </w:r>
      <w:proofErr w:type="gramEnd"/>
      <w:r>
        <w:rPr>
          <w:rStyle w:val="30pt2"/>
          <w:rFonts w:ascii="Arial" w:hAnsi="Arial" w:cs="Arial"/>
        </w:rPr>
        <w:t xml:space="preserve"> комплексность развития муниципальной службы в течение ближайших  лет.</w:t>
      </w:r>
    </w:p>
    <w:p w:rsidR="00B93719" w:rsidRDefault="00B93719" w:rsidP="00B93719">
      <w:pPr>
        <w:pStyle w:val="31"/>
        <w:shd w:val="clear" w:color="auto" w:fill="auto"/>
        <w:spacing w:after="347" w:line="278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Таким образом, осознавая остроту и актуальность современных потребностей и динамичность развития муниципальной службы, данная Программа позволит в ходе своей реализации сформировать систему профессионального развития муниципальных служащи</w:t>
      </w:r>
      <w:proofErr w:type="gramStart"/>
      <w:r>
        <w:rPr>
          <w:rStyle w:val="30pt2"/>
          <w:rFonts w:ascii="Arial" w:hAnsi="Arial" w:cs="Arial"/>
        </w:rPr>
        <w:t>х-</w:t>
      </w:r>
      <w:proofErr w:type="gramEnd"/>
      <w:r>
        <w:rPr>
          <w:rStyle w:val="30pt2"/>
          <w:rFonts w:ascii="Arial" w:hAnsi="Arial" w:cs="Arial"/>
        </w:rPr>
        <w:t xml:space="preserve"> на основе </w:t>
      </w:r>
      <w:r>
        <w:rPr>
          <w:rStyle w:val="30pt2"/>
          <w:rFonts w:ascii="Arial" w:hAnsi="Arial" w:cs="Arial"/>
        </w:rPr>
        <w:lastRenderedPageBreak/>
        <w:t>долгосрочного планирования и гарантированного финансирования из бюджета муниципального образования «Первомайский сельсовет» Поныровского района Курской области, обеспечить эффективность использования кадрового потенциала Администрации Первомайского сельсовета Поныровского района Курской области.</w:t>
      </w:r>
    </w:p>
    <w:p w:rsidR="00B93719" w:rsidRDefault="00B93719" w:rsidP="00B93719">
      <w:pPr>
        <w:pStyle w:val="31"/>
        <w:shd w:val="clear" w:color="auto" w:fill="auto"/>
        <w:spacing w:after="293" w:line="220" w:lineRule="exact"/>
        <w:ind w:left="4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Раздел П. Основные цели и задачи Программы, сроки и этапы ее реализации</w:t>
      </w:r>
    </w:p>
    <w:p w:rsidR="00B93719" w:rsidRDefault="00B93719" w:rsidP="00B93719">
      <w:pPr>
        <w:pStyle w:val="31"/>
        <w:shd w:val="clear" w:color="auto" w:fill="auto"/>
        <w:spacing w:line="269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Целью Программы является совершенствование механизмов развития муниципальной службы в Администрации Первомайского сельсовета Поныровского района Курской области, направленных на повышение качества, эффективности муниципального управления и обеспечение условий для результативней профессиональной служебной деятельности муниципальных служащих.</w:t>
      </w:r>
    </w:p>
    <w:p w:rsidR="00B93719" w:rsidRDefault="00B93719" w:rsidP="00B93719">
      <w:pPr>
        <w:pStyle w:val="31"/>
        <w:shd w:val="clear" w:color="auto" w:fill="auto"/>
        <w:spacing w:line="269" w:lineRule="exact"/>
        <w:ind w:left="40" w:right="420" w:firstLine="620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 xml:space="preserve">Программа позволит планомерно проводить работу по улучшению </w:t>
      </w:r>
      <w:r>
        <w:rPr>
          <w:rStyle w:val="3FranklinGothicMediumCond"/>
          <w:rFonts w:ascii="Arial" w:hAnsi="Arial" w:cs="Arial"/>
        </w:rPr>
        <w:t xml:space="preserve">условий </w:t>
      </w:r>
      <w:r>
        <w:rPr>
          <w:rStyle w:val="30pt2"/>
          <w:rFonts w:ascii="Arial" w:hAnsi="Arial" w:cs="Arial"/>
        </w:rPr>
        <w:t>профессионального развития муниципальных служащих.</w:t>
      </w:r>
    </w:p>
    <w:p w:rsidR="00B93719" w:rsidRDefault="00B93719" w:rsidP="00B93719">
      <w:pPr>
        <w:pStyle w:val="31"/>
        <w:shd w:val="clear" w:color="auto" w:fill="auto"/>
        <w:spacing w:line="274" w:lineRule="exact"/>
        <w:ind w:left="4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В рамках Программы предусматривается решение следующих задач: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907"/>
        </w:tabs>
        <w:spacing w:line="274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совершенствование муниципальной правовой базы по вопросам муниципальной службы в соответствии с федеральным законодательством и законодательством Курской области;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907"/>
        </w:tabs>
        <w:spacing w:line="264" w:lineRule="exact"/>
        <w:ind w:left="4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создание условий для повышения результативности профессиональной деятельности муниципальных служащих</w:t>
      </w:r>
      <w:proofErr w:type="gramStart"/>
      <w:r>
        <w:rPr>
          <w:rStyle w:val="30pt2"/>
          <w:rFonts w:ascii="Arial" w:hAnsi="Arial" w:cs="Arial"/>
        </w:rPr>
        <w:t>;</w:t>
      </w:r>
      <w:r>
        <w:rPr>
          <w:rStyle w:val="30pt2"/>
          <w:rFonts w:ascii="Arial" w:hAnsi="Arial" w:cs="Arial"/>
        </w:rPr>
        <w:tab/>
      </w:r>
      <w:r>
        <w:rPr>
          <w:rStyle w:val="30pt2"/>
          <w:rFonts w:ascii="Arial" w:hAnsi="Arial" w:cs="Arial"/>
        </w:rPr>
        <w:tab/>
      </w:r>
      <w:r>
        <w:rPr>
          <w:rStyle w:val="30pt2"/>
          <w:rFonts w:ascii="Arial" w:hAnsi="Arial" w:cs="Arial"/>
          <w:vertAlign w:val="superscript"/>
        </w:rPr>
        <w:t>!</w:t>
      </w:r>
      <w:proofErr w:type="gramEnd"/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907"/>
        </w:tabs>
        <w:spacing w:line="220" w:lineRule="exact"/>
        <w:ind w:left="4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обеспечение устойчивого развития кадрового потенциала;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907"/>
        </w:tabs>
        <w:spacing w:line="274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развитие механизмов предупреждения коррупции, создание условий длявыявлении разрешения конфликта интересов на муниципальной службе.</w:t>
      </w:r>
    </w:p>
    <w:p w:rsidR="00B93719" w:rsidRDefault="00B93719" w:rsidP="00B93719">
      <w:pPr>
        <w:pStyle w:val="31"/>
        <w:shd w:val="clear" w:color="auto" w:fill="auto"/>
        <w:spacing w:after="331" w:line="259" w:lineRule="exact"/>
        <w:ind w:left="40" w:right="100" w:firstLine="6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 xml:space="preserve">Мероприятия Программы носят долгосрочный характер и будут реализованы в </w:t>
      </w:r>
      <w:r>
        <w:rPr>
          <w:rStyle w:val="30pt1"/>
          <w:rFonts w:ascii="Arial" w:hAnsi="Arial" w:cs="Arial"/>
          <w:sz w:val="24"/>
          <w:szCs w:val="24"/>
        </w:rPr>
        <w:t>2014 • 2020</w:t>
      </w:r>
      <w:r>
        <w:rPr>
          <w:rStyle w:val="30pt2"/>
          <w:rFonts w:ascii="Arial" w:hAnsi="Arial" w:cs="Arial"/>
        </w:rPr>
        <w:t xml:space="preserve"> годах в один этап.</w:t>
      </w:r>
    </w:p>
    <w:p w:rsidR="00B93719" w:rsidRDefault="00B93719" w:rsidP="00B93719">
      <w:pPr>
        <w:pStyle w:val="31"/>
        <w:shd w:val="clear" w:color="auto" w:fill="auto"/>
        <w:tabs>
          <w:tab w:val="right" w:pos="9282"/>
        </w:tabs>
        <w:spacing w:after="283" w:line="220" w:lineRule="exact"/>
        <w:ind w:left="40" w:firstLine="620"/>
        <w:jc w:val="both"/>
        <w:rPr>
          <w:rStyle w:val="34pt"/>
          <w:rFonts w:ascii="Arial" w:hAnsi="Arial" w:cs="Arial"/>
          <w:sz w:val="24"/>
          <w:szCs w:val="24"/>
        </w:rPr>
      </w:pPr>
      <w:r>
        <w:rPr>
          <w:rStyle w:val="30pt2"/>
          <w:rFonts w:ascii="Arial" w:hAnsi="Arial" w:cs="Arial"/>
        </w:rPr>
        <w:t xml:space="preserve">Раздел </w:t>
      </w:r>
      <w:r>
        <w:rPr>
          <w:rStyle w:val="30pt1"/>
          <w:rFonts w:ascii="Arial" w:hAnsi="Arial" w:cs="Arial"/>
          <w:sz w:val="24"/>
          <w:szCs w:val="24"/>
        </w:rPr>
        <w:t>III.</w:t>
      </w:r>
      <w:r>
        <w:rPr>
          <w:rStyle w:val="30pt2"/>
          <w:rFonts w:ascii="Arial" w:hAnsi="Arial" w:cs="Arial"/>
        </w:rPr>
        <w:t xml:space="preserve"> Перечень программных мероприятий</w:t>
      </w:r>
      <w:r>
        <w:rPr>
          <w:rStyle w:val="30pt2"/>
          <w:rFonts w:ascii="Arial" w:hAnsi="Arial" w:cs="Arial"/>
        </w:rPr>
        <w:tab/>
      </w:r>
    </w:p>
    <w:p w:rsidR="00B93719" w:rsidRDefault="00B93719" w:rsidP="00B93719">
      <w:pPr>
        <w:pStyle w:val="31"/>
        <w:shd w:val="clear" w:color="auto" w:fill="auto"/>
        <w:tabs>
          <w:tab w:val="center" w:pos="7438"/>
          <w:tab w:val="center" w:pos="8065"/>
          <w:tab w:val="center" w:pos="8336"/>
        </w:tabs>
        <w:spacing w:line="264" w:lineRule="exact"/>
        <w:ind w:left="40" w:firstLine="620"/>
        <w:jc w:val="both"/>
        <w:rPr>
          <w:rStyle w:val="30pt2"/>
          <w:rFonts w:ascii="Arial" w:hAnsi="Arial" w:cs="Arial"/>
          <w:sz w:val="24"/>
          <w:szCs w:val="24"/>
        </w:rPr>
      </w:pPr>
      <w:r>
        <w:rPr>
          <w:rStyle w:val="30pt2"/>
          <w:rFonts w:ascii="Arial" w:hAnsi="Arial" w:cs="Arial"/>
        </w:rPr>
        <w:t xml:space="preserve">Мероприятия, предусмотренные Программой, реализуются </w:t>
      </w:r>
      <w:r>
        <w:rPr>
          <w:rStyle w:val="30pt2"/>
          <w:rFonts w:ascii="Arial" w:hAnsi="Arial" w:cs="Arial"/>
        </w:rPr>
        <w:tab/>
        <w:t>системно и непрерывно в течение всего срока действия Программы и сгруппированы</w:t>
      </w:r>
      <w:r>
        <w:rPr>
          <w:rStyle w:val="30pt2"/>
          <w:rFonts w:ascii="Arial" w:hAnsi="Arial" w:cs="Arial"/>
        </w:rPr>
        <w:tab/>
        <w:t>в соответствии с задачами Программы.</w:t>
      </w:r>
    </w:p>
    <w:p w:rsidR="00B93719" w:rsidRDefault="00B93719" w:rsidP="00B93719">
      <w:pPr>
        <w:pStyle w:val="31"/>
        <w:shd w:val="clear" w:color="auto" w:fill="auto"/>
        <w:ind w:left="20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Основными мероприятиями Программы являются: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759"/>
        </w:tabs>
        <w:ind w:left="20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совершенствование нормативной правовой базы муниципальной службы;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759"/>
        </w:tabs>
        <w:ind w:left="20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проведение аттестации и квалификационного экзамена муниципальных служащих: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759"/>
        </w:tabs>
        <w:ind w:left="20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направление муниципальных служащих на повышение квалификации;</w:t>
      </w:r>
    </w:p>
    <w:p w:rsidR="00B93719" w:rsidRDefault="00B93719" w:rsidP="00B93719">
      <w:pPr>
        <w:pStyle w:val="31"/>
        <w:shd w:val="clear" w:color="auto" w:fill="auto"/>
        <w:ind w:left="200" w:right="20" w:firstLine="460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самообразование и использование метода самостоятельной подготовки муниципальных служащих;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1117"/>
        </w:tabs>
        <w:ind w:left="200" w:right="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B93719" w:rsidRDefault="00B93719" w:rsidP="00B93719">
      <w:pPr>
        <w:pStyle w:val="31"/>
        <w:numPr>
          <w:ilvl w:val="0"/>
          <w:numId w:val="2"/>
        </w:numPr>
        <w:shd w:val="clear" w:color="auto" w:fill="auto"/>
        <w:tabs>
          <w:tab w:val="left" w:pos="1117"/>
        </w:tabs>
        <w:ind w:left="200" w:right="20"/>
        <w:jc w:val="both"/>
        <w:rPr>
          <w:rStyle w:val="30pt2"/>
          <w:rFonts w:ascii="Arial" w:hAnsi="Arial" w:cs="Arial"/>
        </w:rPr>
      </w:pPr>
    </w:p>
    <w:p w:rsidR="00B93719" w:rsidRDefault="00B93719" w:rsidP="00B93719">
      <w:pPr>
        <w:pStyle w:val="31"/>
        <w:shd w:val="clear" w:color="auto" w:fill="auto"/>
        <w:spacing w:after="311" w:line="220" w:lineRule="exact"/>
        <w:ind w:left="20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Раздел IV. Ресурсное обеспечение Программы</w:t>
      </w:r>
    </w:p>
    <w:p w:rsidR="00B93719" w:rsidRDefault="00B93719" w:rsidP="00B93719">
      <w:pPr>
        <w:pStyle w:val="31"/>
        <w:shd w:val="clear" w:color="auto" w:fill="auto"/>
        <w:spacing w:line="259" w:lineRule="exact"/>
        <w:ind w:left="200" w:right="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Главным условием реализации Программы является привлечение достаточных финансовых ресурсов.</w:t>
      </w:r>
    </w:p>
    <w:p w:rsidR="00B93719" w:rsidRDefault="00B93719" w:rsidP="00B93719">
      <w:pPr>
        <w:pStyle w:val="31"/>
        <w:shd w:val="clear" w:color="auto" w:fill="auto"/>
        <w:spacing w:line="259" w:lineRule="exact"/>
        <w:ind w:left="200" w:right="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 xml:space="preserve">Общий объем финансирования Программы (предполагаемый) составляет </w:t>
      </w:r>
      <w:r>
        <w:rPr>
          <w:rStyle w:val="30pt1"/>
          <w:rFonts w:ascii="Arial" w:hAnsi="Arial" w:cs="Arial"/>
          <w:sz w:val="24"/>
          <w:szCs w:val="24"/>
        </w:rPr>
        <w:t xml:space="preserve">65,0 </w:t>
      </w:r>
      <w:r>
        <w:rPr>
          <w:rStyle w:val="30pt2"/>
          <w:rFonts w:ascii="Arial" w:hAnsi="Arial" w:cs="Arial"/>
        </w:rPr>
        <w:t>тыс. рублей за счет средств бюджета муниципального образования «Первомайский сельсовет» Поныровского района Курской области, в т. числе:</w:t>
      </w:r>
    </w:p>
    <w:p w:rsidR="00B93719" w:rsidRDefault="00B93719" w:rsidP="00B9371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2014 год –5,0тыс. рублей;</w:t>
      </w:r>
    </w:p>
    <w:p w:rsidR="00B93719" w:rsidRDefault="00B93719" w:rsidP="00B9371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2015 год –10,0тыс. рублей;</w:t>
      </w:r>
    </w:p>
    <w:p w:rsidR="00B93719" w:rsidRDefault="00B93719" w:rsidP="00B93719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>2016 год –10,0тыс. рублей;</w:t>
      </w:r>
    </w:p>
    <w:p w:rsidR="00B93719" w:rsidRDefault="00B93719" w:rsidP="00B9371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2017 год –10,0тыс. рублей;</w:t>
      </w:r>
    </w:p>
    <w:p w:rsidR="00B93719" w:rsidRDefault="00B93719" w:rsidP="00B9371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2018 год –10,0тыс. рублей;</w:t>
      </w:r>
    </w:p>
    <w:p w:rsidR="00B93719" w:rsidRDefault="00B93719" w:rsidP="00B9371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2019 год –10,0тыс. рублей;</w:t>
      </w:r>
    </w:p>
    <w:p w:rsidR="00B93719" w:rsidRDefault="00B93719" w:rsidP="00B9371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2020 год –10,0тыс. рублей.</w:t>
      </w:r>
    </w:p>
    <w:p w:rsidR="00B93719" w:rsidRDefault="00B93719" w:rsidP="00B93719">
      <w:pPr>
        <w:pStyle w:val="31"/>
        <w:shd w:val="clear" w:color="auto" w:fill="auto"/>
        <w:spacing w:after="343" w:line="274" w:lineRule="exact"/>
        <w:ind w:left="200" w:right="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 xml:space="preserve">Финансирование Программы из местного бюджета осуществляется в пределах средств, предусмотренных решением Собрания депутатов Первомайского сельсовета Поныровского  района Курской области о бюджете муниципального образования «Первомайский сельсовет» </w:t>
      </w:r>
      <w:r>
        <w:rPr>
          <w:rStyle w:val="3Candara"/>
          <w:rFonts w:ascii="Arial" w:hAnsi="Arial" w:cs="Arial"/>
          <w:sz w:val="24"/>
          <w:szCs w:val="24"/>
        </w:rPr>
        <w:t xml:space="preserve">Поныровского </w:t>
      </w:r>
      <w:r>
        <w:rPr>
          <w:rStyle w:val="30pt2"/>
          <w:rFonts w:ascii="Arial" w:hAnsi="Arial" w:cs="Arial"/>
        </w:rPr>
        <w:t xml:space="preserve"> района Курской области на соответствующий финансовый год. Объемы кодов на выполнение мероприятий Программы ежегодно уточняются</w:t>
      </w:r>
    </w:p>
    <w:p w:rsidR="00B93719" w:rsidRDefault="00B93719" w:rsidP="00B93719">
      <w:pPr>
        <w:pStyle w:val="31"/>
        <w:shd w:val="clear" w:color="auto" w:fill="auto"/>
        <w:spacing w:after="300" w:line="220" w:lineRule="exact"/>
        <w:ind w:left="20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 xml:space="preserve">Раздел V. Механизм реализации Программы и </w:t>
      </w:r>
      <w:proofErr w:type="gramStart"/>
      <w:r>
        <w:rPr>
          <w:rStyle w:val="30pt2"/>
          <w:rFonts w:ascii="Arial" w:hAnsi="Arial" w:cs="Arial"/>
        </w:rPr>
        <w:t>контроль за</w:t>
      </w:r>
      <w:proofErr w:type="gramEnd"/>
      <w:r>
        <w:rPr>
          <w:rStyle w:val="30pt2"/>
          <w:rFonts w:ascii="Arial" w:hAnsi="Arial" w:cs="Arial"/>
        </w:rPr>
        <w:t xml:space="preserve"> ходом ее реализации</w:t>
      </w:r>
    </w:p>
    <w:p w:rsidR="00B93719" w:rsidRDefault="00B93719" w:rsidP="00B93719">
      <w:pPr>
        <w:pStyle w:val="31"/>
        <w:shd w:val="clear" w:color="auto" w:fill="auto"/>
        <w:spacing w:line="254" w:lineRule="exact"/>
        <w:ind w:left="200" w:right="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Управление реализацией Программы осуществляется заказчиком - Администрацией Первомайского  сельсовета Поныровского района Курской области.</w:t>
      </w:r>
    </w:p>
    <w:p w:rsidR="00B93719" w:rsidRDefault="00B93719" w:rsidP="00B93719">
      <w:pPr>
        <w:pStyle w:val="31"/>
        <w:shd w:val="clear" w:color="auto" w:fill="auto"/>
        <w:spacing w:after="320" w:line="245" w:lineRule="exact"/>
        <w:ind w:left="200" w:right="20"/>
        <w:jc w:val="both"/>
        <w:rPr>
          <w:rStyle w:val="30pt2"/>
          <w:rFonts w:ascii="Arial" w:hAnsi="Arial" w:cs="Arial"/>
        </w:rPr>
      </w:pPr>
      <w:r>
        <w:rPr>
          <w:rStyle w:val="30pt2"/>
          <w:rFonts w:ascii="Arial" w:hAnsi="Arial" w:cs="Arial"/>
        </w:rPr>
        <w:t>Контроль исполнения Программы осуществляет Глава Первомайского сельсовета Поныровского  района Курской области.</w:t>
      </w:r>
    </w:p>
    <w:p w:rsidR="00B93719" w:rsidRDefault="00B93719" w:rsidP="00B93719"/>
    <w:p w:rsidR="00B93719" w:rsidRDefault="00B93719" w:rsidP="00B93719">
      <w:pPr>
        <w:rPr>
          <w:rFonts w:ascii="Arial" w:hAnsi="Arial" w:cs="Arial"/>
        </w:rPr>
      </w:pPr>
    </w:p>
    <w:p w:rsidR="00B93719" w:rsidRDefault="00B93719" w:rsidP="00B93719">
      <w:pPr>
        <w:rPr>
          <w:rFonts w:ascii="Arial" w:hAnsi="Arial" w:cs="Arial"/>
        </w:rPr>
      </w:pPr>
    </w:p>
    <w:p w:rsidR="00B93719" w:rsidRDefault="00B93719" w:rsidP="00B93719">
      <w:pPr>
        <w:rPr>
          <w:rFonts w:ascii="Arial" w:hAnsi="Arial" w:cs="Arial"/>
        </w:rPr>
      </w:pPr>
    </w:p>
    <w:p w:rsidR="00B93719" w:rsidRDefault="00B93719" w:rsidP="00B93719">
      <w:pPr>
        <w:rPr>
          <w:rFonts w:ascii="Arial" w:hAnsi="Arial" w:cs="Arial"/>
        </w:rPr>
      </w:pPr>
    </w:p>
    <w:p w:rsidR="00B93719" w:rsidRDefault="00B93719" w:rsidP="00B93719">
      <w:pPr>
        <w:rPr>
          <w:rFonts w:ascii="Arial" w:hAnsi="Arial" w:cs="Arial"/>
        </w:rPr>
      </w:pPr>
    </w:p>
    <w:p w:rsidR="00B93719" w:rsidRDefault="00B93719" w:rsidP="00B93719">
      <w:pPr>
        <w:tabs>
          <w:tab w:val="left" w:pos="1305"/>
        </w:tabs>
        <w:rPr>
          <w:rFonts w:eastAsia="Calibri"/>
          <w:sz w:val="28"/>
          <w:szCs w:val="28"/>
        </w:rPr>
      </w:pPr>
    </w:p>
    <w:p w:rsidR="0010582B" w:rsidRDefault="0010582B"/>
    <w:sectPr w:rsidR="0010582B" w:rsidSect="0010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93719"/>
    <w:rsid w:val="0010582B"/>
    <w:rsid w:val="001C6158"/>
    <w:rsid w:val="00204142"/>
    <w:rsid w:val="00287904"/>
    <w:rsid w:val="004435DF"/>
    <w:rsid w:val="006A578E"/>
    <w:rsid w:val="006E4314"/>
    <w:rsid w:val="008E16A5"/>
    <w:rsid w:val="00B93719"/>
    <w:rsid w:val="00E20C11"/>
    <w:rsid w:val="00E3192F"/>
    <w:rsid w:val="00ED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7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71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B93719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B93719"/>
    <w:pPr>
      <w:spacing w:after="120"/>
    </w:pPr>
  </w:style>
  <w:style w:type="character" w:customStyle="1" w:styleId="a5">
    <w:name w:val="Основной текст Знак"/>
    <w:basedOn w:val="a0"/>
    <w:link w:val="a4"/>
    <w:rsid w:val="00B9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93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Обычный (титульный лист)"/>
    <w:basedOn w:val="a"/>
    <w:semiHidden/>
    <w:rsid w:val="00B93719"/>
    <w:pPr>
      <w:spacing w:before="120"/>
      <w:jc w:val="both"/>
    </w:pPr>
    <w:rPr>
      <w:rFonts w:eastAsia="Calibri"/>
      <w:sz w:val="28"/>
      <w:szCs w:val="28"/>
    </w:rPr>
  </w:style>
  <w:style w:type="paragraph" w:customStyle="1" w:styleId="31">
    <w:name w:val="Основной текст (3)1"/>
    <w:basedOn w:val="a"/>
    <w:rsid w:val="00B93719"/>
    <w:pPr>
      <w:widowControl w:val="0"/>
      <w:shd w:val="clear" w:color="auto" w:fill="FFFFFF"/>
      <w:suppressAutoHyphens/>
      <w:spacing w:line="283" w:lineRule="exact"/>
    </w:pPr>
    <w:rPr>
      <w:rFonts w:eastAsia="Arial Unicode MS"/>
      <w:color w:val="000000"/>
      <w:kern w:val="2"/>
      <w:sz w:val="22"/>
      <w:szCs w:val="22"/>
    </w:rPr>
  </w:style>
  <w:style w:type="character" w:customStyle="1" w:styleId="11pt">
    <w:name w:val="Основной текст + 11 pt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2">
    <w:name w:val="Основной текст2"/>
    <w:basedOn w:val="a0"/>
    <w:rsid w:val="00B9371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Основной текст_"/>
    <w:basedOn w:val="a0"/>
    <w:rsid w:val="00B93719"/>
    <w:rPr>
      <w:rFonts w:ascii="Times New Roman" w:hAnsi="Times New Roman" w:cs="Times New Roman" w:hint="default"/>
      <w:strike w:val="0"/>
      <w:dstrike w:val="0"/>
      <w:spacing w:val="20"/>
      <w:sz w:val="23"/>
      <w:szCs w:val="23"/>
      <w:u w:val="none"/>
      <w:effect w:val="none"/>
    </w:rPr>
  </w:style>
  <w:style w:type="character" w:customStyle="1" w:styleId="3Candara">
    <w:name w:val="Основной текст (3) + Candara"/>
    <w:basedOn w:val="a0"/>
    <w:rsid w:val="00B93719"/>
    <w:rPr>
      <w:rFonts w:ascii="Candara" w:hAnsi="Candara" w:cs="Candara" w:hint="default"/>
      <w:strike w:val="0"/>
      <w:dstrike w:val="0"/>
      <w:sz w:val="22"/>
      <w:szCs w:val="22"/>
      <w:u w:val="none"/>
      <w:effect w:val="none"/>
    </w:rPr>
  </w:style>
  <w:style w:type="character" w:customStyle="1" w:styleId="30pt2">
    <w:name w:val="Основной текст (3) + Интервал 0 pt2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0pt">
    <w:name w:val="Основной текст (3) + Интервал 0 pt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10pt">
    <w:name w:val="Основной текст (3) + 10 pt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</w:rPr>
  </w:style>
  <w:style w:type="character" w:customStyle="1" w:styleId="30pt3">
    <w:name w:val="Основной текст (3) + Интервал 0 pt3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9">
    <w:name w:val="Основной текст (3) + 9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19"/>
      <w:szCs w:val="19"/>
      <w:u w:val="none"/>
      <w:effect w:val="none"/>
    </w:rPr>
  </w:style>
  <w:style w:type="character" w:customStyle="1" w:styleId="311">
    <w:name w:val="Основной текст (3) + 11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3"/>
      <w:szCs w:val="23"/>
      <w:u w:val="none"/>
      <w:effect w:val="none"/>
    </w:rPr>
  </w:style>
  <w:style w:type="character" w:customStyle="1" w:styleId="3FranklinGothicMediumCond">
    <w:name w:val="Основной текст (3) + Franklin Gothic Medium Cond"/>
    <w:basedOn w:val="a0"/>
    <w:rsid w:val="00B93719"/>
    <w:rPr>
      <w:rFonts w:ascii="Franklin Gothic Medium Cond" w:hAnsi="Franklin Gothic Medium Cond" w:cs="Franklin Gothic Medium Cond" w:hint="default"/>
      <w:strike w:val="0"/>
      <w:dstrike w:val="0"/>
      <w:spacing w:val="-10"/>
      <w:sz w:val="24"/>
      <w:szCs w:val="24"/>
      <w:u w:val="none"/>
      <w:effect w:val="none"/>
    </w:rPr>
  </w:style>
  <w:style w:type="character" w:customStyle="1" w:styleId="30pt1">
    <w:name w:val="Основной текст (3) + Интервал 0 pt1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4pt">
    <w:name w:val="Основной текст (3) + 4 pt"/>
    <w:basedOn w:val="a0"/>
    <w:rsid w:val="00B93719"/>
    <w:rPr>
      <w:rFonts w:ascii="Times New Roman" w:hAnsi="Times New Roman" w:cs="Times New Roman" w:hint="default"/>
      <w:i/>
      <w:iCs/>
      <w:strike w:val="0"/>
      <w:dstrike w:val="0"/>
      <w:spacing w:val="30"/>
      <w:sz w:val="8"/>
      <w:szCs w:val="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7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71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B93719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B93719"/>
    <w:pPr>
      <w:spacing w:after="120"/>
    </w:pPr>
  </w:style>
  <w:style w:type="character" w:customStyle="1" w:styleId="a5">
    <w:name w:val="Основной текст Знак"/>
    <w:basedOn w:val="a0"/>
    <w:link w:val="a4"/>
    <w:rsid w:val="00B9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93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Обычный (титульный лист)"/>
    <w:basedOn w:val="a"/>
    <w:semiHidden/>
    <w:rsid w:val="00B93719"/>
    <w:pPr>
      <w:spacing w:before="120"/>
      <w:jc w:val="both"/>
    </w:pPr>
    <w:rPr>
      <w:rFonts w:eastAsia="Calibri"/>
      <w:sz w:val="28"/>
      <w:szCs w:val="28"/>
    </w:rPr>
  </w:style>
  <w:style w:type="paragraph" w:customStyle="1" w:styleId="31">
    <w:name w:val="Основной текст (3)1"/>
    <w:basedOn w:val="a"/>
    <w:rsid w:val="00B93719"/>
    <w:pPr>
      <w:widowControl w:val="0"/>
      <w:shd w:val="clear" w:color="auto" w:fill="FFFFFF"/>
      <w:suppressAutoHyphens/>
      <w:spacing w:line="283" w:lineRule="exact"/>
    </w:pPr>
    <w:rPr>
      <w:rFonts w:eastAsia="Arial Unicode MS"/>
      <w:color w:val="000000"/>
      <w:kern w:val="2"/>
      <w:sz w:val="22"/>
      <w:szCs w:val="22"/>
    </w:rPr>
  </w:style>
  <w:style w:type="character" w:customStyle="1" w:styleId="11pt">
    <w:name w:val="Основной текст + 11 pt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2">
    <w:name w:val="Основной текст2"/>
    <w:basedOn w:val="a0"/>
    <w:rsid w:val="00B9371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Основной текст_"/>
    <w:basedOn w:val="a0"/>
    <w:rsid w:val="00B93719"/>
    <w:rPr>
      <w:rFonts w:ascii="Times New Roman" w:hAnsi="Times New Roman" w:cs="Times New Roman" w:hint="default"/>
      <w:strike w:val="0"/>
      <w:dstrike w:val="0"/>
      <w:spacing w:val="20"/>
      <w:sz w:val="23"/>
      <w:szCs w:val="23"/>
      <w:u w:val="none"/>
      <w:effect w:val="none"/>
    </w:rPr>
  </w:style>
  <w:style w:type="character" w:customStyle="1" w:styleId="3Candara">
    <w:name w:val="Основной текст (3) + Candara"/>
    <w:basedOn w:val="a0"/>
    <w:rsid w:val="00B93719"/>
    <w:rPr>
      <w:rFonts w:ascii="Candara" w:hAnsi="Candara" w:cs="Candara" w:hint="default"/>
      <w:strike w:val="0"/>
      <w:dstrike w:val="0"/>
      <w:sz w:val="22"/>
      <w:szCs w:val="22"/>
      <w:u w:val="none"/>
      <w:effect w:val="none"/>
    </w:rPr>
  </w:style>
  <w:style w:type="character" w:customStyle="1" w:styleId="30pt2">
    <w:name w:val="Основной текст (3) + Интервал 0 pt2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0pt">
    <w:name w:val="Основной текст (3) + Интервал 0 pt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10pt">
    <w:name w:val="Основной текст (3) + 10 pt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</w:rPr>
  </w:style>
  <w:style w:type="character" w:customStyle="1" w:styleId="30pt3">
    <w:name w:val="Основной текст (3) + Интервал 0 pt3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9">
    <w:name w:val="Основной текст (3) + 9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19"/>
      <w:szCs w:val="19"/>
      <w:u w:val="none"/>
      <w:effect w:val="none"/>
    </w:rPr>
  </w:style>
  <w:style w:type="character" w:customStyle="1" w:styleId="311">
    <w:name w:val="Основной текст (3) + 11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3"/>
      <w:szCs w:val="23"/>
      <w:u w:val="none"/>
      <w:effect w:val="none"/>
    </w:rPr>
  </w:style>
  <w:style w:type="character" w:customStyle="1" w:styleId="3FranklinGothicMediumCond">
    <w:name w:val="Основной текст (3) + Franklin Gothic Medium Cond"/>
    <w:basedOn w:val="a0"/>
    <w:rsid w:val="00B93719"/>
    <w:rPr>
      <w:rFonts w:ascii="Franklin Gothic Medium Cond" w:hAnsi="Franklin Gothic Medium Cond" w:cs="Franklin Gothic Medium Cond" w:hint="default"/>
      <w:strike w:val="0"/>
      <w:dstrike w:val="0"/>
      <w:spacing w:val="-10"/>
      <w:sz w:val="24"/>
      <w:szCs w:val="24"/>
      <w:u w:val="none"/>
      <w:effect w:val="none"/>
    </w:rPr>
  </w:style>
  <w:style w:type="character" w:customStyle="1" w:styleId="30pt1">
    <w:name w:val="Основной текст (3) + Интервал 0 pt1"/>
    <w:basedOn w:val="a0"/>
    <w:rsid w:val="00B93719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4pt">
    <w:name w:val="Основной текст (3) + 4 pt"/>
    <w:basedOn w:val="a0"/>
    <w:rsid w:val="00B93719"/>
    <w:rPr>
      <w:rFonts w:ascii="Times New Roman" w:hAnsi="Times New Roman" w:cs="Times New Roman" w:hint="default"/>
      <w:i/>
      <w:iCs/>
      <w:strike w:val="0"/>
      <w:dstrike w:val="0"/>
      <w:spacing w:val="30"/>
      <w:sz w:val="8"/>
      <w:szCs w:val="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2022-11-10T13:05:00Z</cp:lastPrinted>
  <dcterms:created xsi:type="dcterms:W3CDTF">2022-11-08T12:30:00Z</dcterms:created>
  <dcterms:modified xsi:type="dcterms:W3CDTF">2022-11-10T13:05:00Z</dcterms:modified>
</cp:coreProperties>
</file>